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0"/>
        <w:gridCol w:w="142"/>
      </w:tblGrid>
      <w:tr w:rsidR="00973288" w:rsidRPr="009B4BE0" w:rsidTr="002B61F1">
        <w:trPr>
          <w:gridAfter w:val="1"/>
          <w:wAfter w:w="142" w:type="dxa"/>
        </w:trPr>
        <w:tc>
          <w:tcPr>
            <w:tcW w:w="9180" w:type="dxa"/>
            <w:tcBorders>
              <w:top w:val="nil"/>
              <w:left w:val="nil"/>
              <w:bottom w:val="nil"/>
              <w:right w:val="nil"/>
            </w:tcBorders>
          </w:tcPr>
          <w:p w:rsidR="00973288" w:rsidRPr="009B4BE0" w:rsidRDefault="00973288" w:rsidP="009B4BE0">
            <w:pPr>
              <w:jc w:val="center"/>
              <w:rPr>
                <w:rFonts w:ascii="Arial" w:hAnsi="Arial" w:cs="Arial"/>
                <w:b/>
                <w:sz w:val="32"/>
                <w:szCs w:val="32"/>
              </w:rPr>
            </w:pPr>
            <w:r w:rsidRPr="009B4BE0">
              <w:rPr>
                <w:rFonts w:ascii="Arial" w:hAnsi="Arial" w:cs="Arial"/>
                <w:b/>
                <w:sz w:val="32"/>
                <w:szCs w:val="32"/>
              </w:rPr>
              <w:t>СОВЕТ ДЕПУТАТОВ</w:t>
            </w:r>
          </w:p>
          <w:p w:rsidR="00973288" w:rsidRPr="009B4BE0" w:rsidRDefault="00973288" w:rsidP="009B4BE0">
            <w:pPr>
              <w:jc w:val="center"/>
              <w:rPr>
                <w:rFonts w:ascii="Arial" w:hAnsi="Arial" w:cs="Arial"/>
                <w:b/>
                <w:sz w:val="32"/>
                <w:szCs w:val="32"/>
              </w:rPr>
            </w:pPr>
            <w:r w:rsidRPr="009B4BE0">
              <w:rPr>
                <w:rFonts w:ascii="Arial" w:hAnsi="Arial" w:cs="Arial"/>
                <w:b/>
                <w:sz w:val="32"/>
                <w:szCs w:val="32"/>
              </w:rPr>
              <w:t>МУНИЦИПАЛЬНОГО ОБРАЗОВАНИЯ</w:t>
            </w:r>
          </w:p>
          <w:p w:rsidR="00973288" w:rsidRPr="009B4BE0" w:rsidRDefault="006A7118" w:rsidP="009B4BE0">
            <w:pPr>
              <w:jc w:val="center"/>
              <w:rPr>
                <w:rFonts w:ascii="Arial" w:hAnsi="Arial" w:cs="Arial"/>
                <w:b/>
                <w:sz w:val="32"/>
                <w:szCs w:val="32"/>
              </w:rPr>
            </w:pPr>
            <w:r w:rsidRPr="009B4BE0">
              <w:rPr>
                <w:rFonts w:ascii="Arial" w:hAnsi="Arial" w:cs="Arial"/>
                <w:b/>
                <w:sz w:val="32"/>
                <w:szCs w:val="32"/>
              </w:rPr>
              <w:t xml:space="preserve">СОВЕТСКИЙ </w:t>
            </w:r>
            <w:r w:rsidR="00973288" w:rsidRPr="009B4BE0">
              <w:rPr>
                <w:rFonts w:ascii="Arial" w:hAnsi="Arial" w:cs="Arial"/>
                <w:b/>
                <w:sz w:val="32"/>
                <w:szCs w:val="32"/>
              </w:rPr>
              <w:t xml:space="preserve"> СЕЛЬСОВЕТ</w:t>
            </w:r>
          </w:p>
          <w:p w:rsidR="00973288" w:rsidRPr="009B4BE0" w:rsidRDefault="00973288" w:rsidP="009B4BE0">
            <w:pPr>
              <w:jc w:val="center"/>
              <w:rPr>
                <w:rFonts w:ascii="Arial" w:hAnsi="Arial" w:cs="Arial"/>
                <w:b/>
                <w:sz w:val="32"/>
                <w:szCs w:val="32"/>
              </w:rPr>
            </w:pPr>
            <w:bookmarkStart w:id="0" w:name="_GoBack"/>
            <w:r w:rsidRPr="009B4BE0">
              <w:rPr>
                <w:rFonts w:ascii="Arial" w:hAnsi="Arial" w:cs="Arial"/>
                <w:b/>
                <w:sz w:val="32"/>
                <w:szCs w:val="32"/>
              </w:rPr>
              <w:t>ПЕРВОМАЙ</w:t>
            </w:r>
            <w:bookmarkEnd w:id="0"/>
            <w:r w:rsidR="006A7118" w:rsidRPr="009B4BE0">
              <w:rPr>
                <w:rFonts w:ascii="Arial" w:hAnsi="Arial" w:cs="Arial"/>
                <w:b/>
                <w:sz w:val="32"/>
                <w:szCs w:val="32"/>
              </w:rPr>
              <w:t xml:space="preserve">СКОГО РАЙОНА </w:t>
            </w:r>
            <w:r w:rsidR="006A7118" w:rsidRPr="009B4BE0">
              <w:rPr>
                <w:rFonts w:ascii="Arial" w:hAnsi="Arial" w:cs="Arial"/>
                <w:b/>
                <w:sz w:val="32"/>
                <w:szCs w:val="32"/>
              </w:rPr>
              <w:br/>
            </w:r>
            <w:r w:rsidRPr="009B4BE0">
              <w:rPr>
                <w:rFonts w:ascii="Arial" w:hAnsi="Arial" w:cs="Arial"/>
                <w:b/>
                <w:sz w:val="32"/>
                <w:szCs w:val="32"/>
              </w:rPr>
              <w:t>ОРЕНБУРГСКОЙ ОБЛАСТИ</w:t>
            </w:r>
          </w:p>
          <w:p w:rsidR="00973288" w:rsidRPr="009B4BE0" w:rsidRDefault="006A7118" w:rsidP="009B4BE0">
            <w:pPr>
              <w:jc w:val="center"/>
              <w:rPr>
                <w:rFonts w:ascii="Arial" w:hAnsi="Arial" w:cs="Arial"/>
                <w:b/>
                <w:sz w:val="32"/>
                <w:szCs w:val="32"/>
              </w:rPr>
            </w:pPr>
            <w:r w:rsidRPr="009B4BE0">
              <w:rPr>
                <w:rFonts w:ascii="Arial" w:hAnsi="Arial" w:cs="Arial"/>
                <w:b/>
                <w:sz w:val="32"/>
                <w:szCs w:val="32"/>
              </w:rPr>
              <w:t>( четвертый созыв)</w:t>
            </w:r>
          </w:p>
          <w:p w:rsidR="006A7118" w:rsidRPr="009B4BE0" w:rsidRDefault="006A7118" w:rsidP="009B4BE0">
            <w:pPr>
              <w:jc w:val="center"/>
              <w:rPr>
                <w:rFonts w:ascii="Arial" w:hAnsi="Arial" w:cs="Arial"/>
                <w:b/>
                <w:sz w:val="32"/>
                <w:szCs w:val="32"/>
              </w:rPr>
            </w:pPr>
          </w:p>
          <w:p w:rsidR="00973288" w:rsidRPr="009B4BE0" w:rsidRDefault="00973288" w:rsidP="009B4BE0">
            <w:pPr>
              <w:jc w:val="center"/>
              <w:rPr>
                <w:rFonts w:ascii="Arial" w:hAnsi="Arial" w:cs="Arial"/>
                <w:b/>
                <w:sz w:val="32"/>
                <w:szCs w:val="32"/>
              </w:rPr>
            </w:pPr>
            <w:r w:rsidRPr="009B4BE0">
              <w:rPr>
                <w:rFonts w:ascii="Arial" w:hAnsi="Arial" w:cs="Arial"/>
                <w:b/>
                <w:sz w:val="32"/>
                <w:szCs w:val="32"/>
              </w:rPr>
              <w:t>РЕШЕНИЕ</w:t>
            </w:r>
          </w:p>
          <w:p w:rsidR="00973288" w:rsidRPr="009B4BE0" w:rsidRDefault="001F5C6F" w:rsidP="009B4BE0">
            <w:pPr>
              <w:pStyle w:val="af"/>
              <w:jc w:val="center"/>
              <w:rPr>
                <w:rFonts w:ascii="Arial" w:hAnsi="Arial" w:cs="Arial"/>
                <w:b/>
                <w:spacing w:val="4"/>
                <w:sz w:val="32"/>
                <w:szCs w:val="32"/>
              </w:rPr>
            </w:pPr>
            <w:r w:rsidRPr="009B4BE0">
              <w:rPr>
                <w:rFonts w:ascii="Arial" w:hAnsi="Arial" w:cs="Arial"/>
                <w:b/>
                <w:spacing w:val="4"/>
                <w:sz w:val="32"/>
                <w:szCs w:val="32"/>
              </w:rPr>
              <w:t>14</w:t>
            </w:r>
            <w:r w:rsidR="00973288" w:rsidRPr="009B4BE0">
              <w:rPr>
                <w:rFonts w:ascii="Arial" w:hAnsi="Arial" w:cs="Arial"/>
                <w:b/>
                <w:spacing w:val="4"/>
                <w:sz w:val="32"/>
                <w:szCs w:val="32"/>
              </w:rPr>
              <w:t>.</w:t>
            </w:r>
            <w:r w:rsidRPr="009B4BE0">
              <w:rPr>
                <w:rFonts w:ascii="Arial" w:hAnsi="Arial" w:cs="Arial"/>
                <w:b/>
                <w:spacing w:val="4"/>
                <w:sz w:val="32"/>
                <w:szCs w:val="32"/>
              </w:rPr>
              <w:t>07</w:t>
            </w:r>
            <w:r w:rsidR="00973288" w:rsidRPr="009B4BE0">
              <w:rPr>
                <w:rFonts w:ascii="Arial" w:hAnsi="Arial" w:cs="Arial"/>
                <w:b/>
                <w:spacing w:val="4"/>
                <w:sz w:val="32"/>
                <w:szCs w:val="32"/>
              </w:rPr>
              <w:t xml:space="preserve">.2023  </w:t>
            </w:r>
            <w:r w:rsidRPr="009B4BE0">
              <w:rPr>
                <w:rFonts w:ascii="Arial" w:hAnsi="Arial" w:cs="Arial"/>
                <w:b/>
                <w:spacing w:val="4"/>
                <w:sz w:val="32"/>
                <w:szCs w:val="32"/>
              </w:rPr>
              <w:t xml:space="preserve">     </w:t>
            </w:r>
            <w:r w:rsidR="009B4BE0">
              <w:rPr>
                <w:rFonts w:ascii="Arial" w:hAnsi="Arial" w:cs="Arial"/>
                <w:b/>
                <w:spacing w:val="4"/>
                <w:sz w:val="32"/>
                <w:szCs w:val="32"/>
              </w:rPr>
              <w:t xml:space="preserve">                                     </w:t>
            </w:r>
            <w:r w:rsidRPr="009B4BE0">
              <w:rPr>
                <w:rFonts w:ascii="Arial" w:hAnsi="Arial" w:cs="Arial"/>
                <w:b/>
                <w:spacing w:val="4"/>
                <w:sz w:val="32"/>
                <w:szCs w:val="32"/>
              </w:rPr>
              <w:t xml:space="preserve">                   </w:t>
            </w:r>
            <w:r w:rsidR="00973288" w:rsidRPr="009B4BE0">
              <w:rPr>
                <w:rFonts w:ascii="Arial" w:hAnsi="Arial" w:cs="Arial"/>
                <w:b/>
                <w:spacing w:val="4"/>
                <w:sz w:val="32"/>
                <w:szCs w:val="32"/>
              </w:rPr>
              <w:t xml:space="preserve"> № </w:t>
            </w:r>
            <w:r w:rsidRPr="009B4BE0">
              <w:rPr>
                <w:rFonts w:ascii="Arial" w:hAnsi="Arial" w:cs="Arial"/>
                <w:b/>
                <w:spacing w:val="4"/>
                <w:sz w:val="32"/>
                <w:szCs w:val="32"/>
              </w:rPr>
              <w:t xml:space="preserve"> 125</w:t>
            </w:r>
          </w:p>
          <w:p w:rsidR="003F012E" w:rsidRPr="009B4BE0" w:rsidRDefault="003F012E" w:rsidP="009B4BE0">
            <w:pPr>
              <w:pStyle w:val="af"/>
              <w:jc w:val="center"/>
              <w:rPr>
                <w:rFonts w:ascii="Arial" w:hAnsi="Arial" w:cs="Arial"/>
                <w:b/>
                <w:spacing w:val="4"/>
                <w:sz w:val="32"/>
                <w:szCs w:val="32"/>
              </w:rPr>
            </w:pPr>
            <w:r w:rsidRPr="009B4BE0">
              <w:rPr>
                <w:rFonts w:ascii="Arial" w:hAnsi="Arial" w:cs="Arial"/>
                <w:b/>
                <w:sz w:val="32"/>
                <w:szCs w:val="32"/>
              </w:rPr>
              <w:t xml:space="preserve">О внесении изменений в Устав муниципального образования </w:t>
            </w:r>
            <w:r w:rsidR="001F5C6F" w:rsidRPr="009B4BE0">
              <w:rPr>
                <w:rFonts w:ascii="Arial" w:hAnsi="Arial" w:cs="Arial"/>
                <w:b/>
                <w:sz w:val="32"/>
                <w:szCs w:val="32"/>
              </w:rPr>
              <w:t xml:space="preserve">Советский   </w:t>
            </w:r>
            <w:r w:rsidRPr="009B4BE0">
              <w:rPr>
                <w:rFonts w:ascii="Arial" w:hAnsi="Arial" w:cs="Arial"/>
                <w:b/>
                <w:sz w:val="32"/>
                <w:szCs w:val="32"/>
              </w:rPr>
              <w:t xml:space="preserve">сельсовет </w:t>
            </w:r>
            <w:r w:rsidR="001F5C6F" w:rsidRPr="009B4BE0">
              <w:rPr>
                <w:rFonts w:ascii="Arial" w:hAnsi="Arial" w:cs="Arial"/>
                <w:b/>
                <w:sz w:val="32"/>
                <w:szCs w:val="32"/>
              </w:rPr>
              <w:t xml:space="preserve"> Первомайского </w:t>
            </w:r>
            <w:r w:rsidRPr="009B4BE0">
              <w:rPr>
                <w:rFonts w:ascii="Arial" w:hAnsi="Arial" w:cs="Arial"/>
                <w:b/>
                <w:sz w:val="32"/>
                <w:szCs w:val="32"/>
              </w:rPr>
              <w:t>района Оренбургской области</w:t>
            </w:r>
          </w:p>
          <w:p w:rsidR="00973288" w:rsidRPr="009B4BE0" w:rsidRDefault="00973288" w:rsidP="009B4BE0">
            <w:pPr>
              <w:jc w:val="center"/>
              <w:rPr>
                <w:rFonts w:ascii="Arial" w:hAnsi="Arial" w:cs="Arial"/>
                <w:sz w:val="32"/>
                <w:szCs w:val="32"/>
              </w:rPr>
            </w:pPr>
          </w:p>
        </w:tc>
      </w:tr>
      <w:tr w:rsidR="00973288" w:rsidRPr="009B4BE0" w:rsidTr="002B61F1">
        <w:tc>
          <w:tcPr>
            <w:tcW w:w="9322" w:type="dxa"/>
            <w:gridSpan w:val="2"/>
            <w:tcBorders>
              <w:top w:val="nil"/>
              <w:left w:val="nil"/>
              <w:bottom w:val="nil"/>
              <w:right w:val="nil"/>
            </w:tcBorders>
          </w:tcPr>
          <w:tbl>
            <w:tblPr>
              <w:tblpPr w:leftFromText="180" w:rightFromText="180" w:vertAnchor="text" w:horzAnchor="margin" w:tblpY="-36"/>
              <w:tblW w:w="9234" w:type="dxa"/>
              <w:tblLayout w:type="fixed"/>
              <w:tblLook w:val="00A0"/>
            </w:tblPr>
            <w:tblGrid>
              <w:gridCol w:w="9234"/>
            </w:tblGrid>
            <w:tr w:rsidR="003F012E" w:rsidRPr="009B4BE0" w:rsidTr="002B61F1">
              <w:trPr>
                <w:trHeight w:val="7"/>
              </w:trPr>
              <w:tc>
                <w:tcPr>
                  <w:tcW w:w="9234" w:type="dxa"/>
                </w:tcPr>
                <w:p w:rsidR="003F012E" w:rsidRPr="009B4BE0" w:rsidRDefault="003F012E" w:rsidP="003F012E">
                  <w:pPr>
                    <w:rPr>
                      <w:rFonts w:ascii="Arial" w:hAnsi="Arial" w:cs="Arial"/>
                    </w:rPr>
                  </w:pPr>
                </w:p>
              </w:tc>
            </w:tr>
          </w:tbl>
          <w:p w:rsidR="003F012E" w:rsidRPr="009B4BE0" w:rsidRDefault="003F012E" w:rsidP="003F012E">
            <w:pPr>
              <w:ind w:firstLine="709"/>
              <w:jc w:val="both"/>
              <w:rPr>
                <w:rFonts w:ascii="Arial" w:hAnsi="Arial" w:cs="Arial"/>
              </w:rPr>
            </w:pPr>
            <w:r w:rsidRPr="009B4BE0">
              <w:rPr>
                <w:rFonts w:ascii="Arial" w:hAnsi="Arial" w:cs="Arial"/>
              </w:rPr>
              <w:t>На основании статьи 44 Федерального закона от 06.10.2003№ 131-ФЗ «Об общих принципах организации местного самоуправления в Российской Федерации», статьи 3 Федерального закона от 21.07.2005№ 97-ФЗ «О государственной регистрации уставов муниципальных образований»,статьи 61 Устава муниципального образования</w:t>
            </w:r>
            <w:r w:rsidR="001F5C6F" w:rsidRPr="009B4BE0">
              <w:rPr>
                <w:rFonts w:ascii="Arial" w:hAnsi="Arial" w:cs="Arial"/>
              </w:rPr>
              <w:t xml:space="preserve"> Советский </w:t>
            </w:r>
            <w:r w:rsidRPr="009B4BE0">
              <w:rPr>
                <w:rFonts w:ascii="Arial" w:hAnsi="Arial" w:cs="Arial"/>
              </w:rPr>
              <w:t>сельсовет Первомайского района Оренбургской области(далее – Устав), принятого решением Совета депутатов муниципального образования</w:t>
            </w:r>
            <w:r w:rsidR="001F5C6F" w:rsidRPr="009B4BE0">
              <w:rPr>
                <w:rFonts w:ascii="Arial" w:hAnsi="Arial" w:cs="Arial"/>
              </w:rPr>
              <w:t xml:space="preserve"> Советский </w:t>
            </w:r>
            <w:r w:rsidRPr="009B4BE0">
              <w:rPr>
                <w:rFonts w:ascii="Arial" w:hAnsi="Arial" w:cs="Arial"/>
              </w:rPr>
              <w:t xml:space="preserve"> сельсовет Первомайского района </w:t>
            </w:r>
            <w:r w:rsidR="001F5C6F" w:rsidRPr="009B4BE0">
              <w:rPr>
                <w:rFonts w:ascii="Arial" w:hAnsi="Arial" w:cs="Arial"/>
              </w:rPr>
              <w:t xml:space="preserve"> </w:t>
            </w:r>
            <w:r w:rsidRPr="009B4BE0">
              <w:rPr>
                <w:rFonts w:ascii="Arial" w:hAnsi="Arial" w:cs="Arial"/>
              </w:rPr>
              <w:t xml:space="preserve">Оренбургской области от </w:t>
            </w:r>
            <w:r w:rsidR="001F5C6F" w:rsidRPr="009B4BE0">
              <w:rPr>
                <w:rFonts w:ascii="Arial" w:hAnsi="Arial" w:cs="Arial"/>
              </w:rPr>
              <w:t xml:space="preserve">23.12.2015 </w:t>
            </w:r>
            <w:r w:rsidRPr="009B4BE0">
              <w:rPr>
                <w:rFonts w:ascii="Arial" w:hAnsi="Arial" w:cs="Arial"/>
              </w:rPr>
              <w:t xml:space="preserve"> № </w:t>
            </w:r>
            <w:r w:rsidR="001F5C6F" w:rsidRPr="009B4BE0">
              <w:rPr>
                <w:rFonts w:ascii="Arial" w:hAnsi="Arial" w:cs="Arial"/>
              </w:rPr>
              <w:t xml:space="preserve"> 23 </w:t>
            </w:r>
            <w:r w:rsidRPr="009B4BE0">
              <w:rPr>
                <w:rFonts w:ascii="Arial" w:hAnsi="Arial" w:cs="Arial"/>
              </w:rPr>
              <w:t xml:space="preserve">, в целях приведения Устава в соответствие с действующим законодательством, Совет депутатов муниципального образования </w:t>
            </w:r>
            <w:r w:rsidR="001F5C6F" w:rsidRPr="009B4BE0">
              <w:rPr>
                <w:rFonts w:ascii="Arial" w:hAnsi="Arial" w:cs="Arial"/>
              </w:rPr>
              <w:t xml:space="preserve">Советский  </w:t>
            </w:r>
            <w:r w:rsidRPr="009B4BE0">
              <w:rPr>
                <w:rFonts w:ascii="Arial" w:hAnsi="Arial" w:cs="Arial"/>
              </w:rPr>
              <w:t xml:space="preserve">сельсовет Первомайского района Оренбургской области </w:t>
            </w:r>
            <w:r w:rsidR="009B4BE0">
              <w:rPr>
                <w:rFonts w:ascii="Arial" w:hAnsi="Arial" w:cs="Arial"/>
              </w:rPr>
              <w:br/>
            </w:r>
            <w:r w:rsidR="00717A20" w:rsidRPr="009B4BE0">
              <w:rPr>
                <w:rFonts w:ascii="Arial" w:hAnsi="Arial" w:cs="Arial"/>
              </w:rPr>
              <w:t xml:space="preserve"> </w:t>
            </w:r>
            <w:r w:rsidRPr="009B4BE0">
              <w:rPr>
                <w:rFonts w:ascii="Arial" w:hAnsi="Arial" w:cs="Arial"/>
              </w:rPr>
              <w:t>Р Е Ш И Л:</w:t>
            </w:r>
          </w:p>
          <w:p w:rsidR="003F012E" w:rsidRPr="009B4BE0" w:rsidRDefault="003F012E" w:rsidP="003F012E">
            <w:pPr>
              <w:ind w:firstLine="709"/>
              <w:jc w:val="both"/>
              <w:rPr>
                <w:rFonts w:ascii="Arial" w:hAnsi="Arial" w:cs="Arial"/>
              </w:rPr>
            </w:pPr>
            <w:r w:rsidRPr="009B4BE0">
              <w:rPr>
                <w:rFonts w:ascii="Arial" w:hAnsi="Arial" w:cs="Arial"/>
              </w:rPr>
              <w:t>1. Внести изменения в Устав согласно приложению.</w:t>
            </w:r>
          </w:p>
          <w:p w:rsidR="003F012E" w:rsidRPr="009B4BE0" w:rsidRDefault="003F012E" w:rsidP="003F012E">
            <w:pPr>
              <w:suppressAutoHyphens/>
              <w:ind w:firstLine="709"/>
              <w:jc w:val="both"/>
              <w:rPr>
                <w:rFonts w:ascii="Arial" w:eastAsia="SimSun" w:hAnsi="Arial" w:cs="Arial"/>
                <w:lang w:eastAsia="zh-CN"/>
              </w:rPr>
            </w:pPr>
            <w:r w:rsidRPr="009B4BE0">
              <w:rPr>
                <w:rFonts w:ascii="Arial" w:hAnsi="Arial" w:cs="Arial"/>
              </w:rPr>
              <w:t xml:space="preserve">2. Главе муниципального образования </w:t>
            </w:r>
            <w:r w:rsidR="001F5C6F" w:rsidRPr="009B4BE0">
              <w:rPr>
                <w:rFonts w:ascii="Arial" w:hAnsi="Arial" w:cs="Arial"/>
              </w:rPr>
              <w:t xml:space="preserve"> Советский </w:t>
            </w:r>
            <w:r w:rsidRPr="009B4BE0">
              <w:rPr>
                <w:rFonts w:ascii="Arial" w:hAnsi="Arial" w:cs="Arial"/>
              </w:rPr>
              <w:t xml:space="preserve"> сельсовет Первомайского района Оренбургской области </w:t>
            </w:r>
            <w:r w:rsidR="001F5C6F" w:rsidRPr="009B4BE0">
              <w:rPr>
                <w:rFonts w:ascii="Arial" w:hAnsi="Arial" w:cs="Arial"/>
              </w:rPr>
              <w:t xml:space="preserve">Мазаеву Николаю Леонтьевичу </w:t>
            </w:r>
            <w:r w:rsidRPr="009B4BE0">
              <w:rPr>
                <w:rFonts w:ascii="Arial" w:hAnsi="Arial" w:cs="Arial"/>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w:t>
            </w:r>
            <w:r w:rsidR="00935918" w:rsidRPr="009B4BE0">
              <w:rPr>
                <w:rFonts w:ascii="Arial" w:hAnsi="Arial" w:cs="Arial"/>
              </w:rPr>
              <w:t xml:space="preserve"> </w:t>
            </w:r>
            <w:r w:rsidRPr="009B4BE0">
              <w:rPr>
                <w:rFonts w:ascii="Arial" w:hAnsi="Arial" w:cs="Arial"/>
              </w:rPr>
              <w:t xml:space="preserve">для государственной регистрации </w:t>
            </w:r>
            <w:r w:rsidRPr="009B4BE0">
              <w:rPr>
                <w:rFonts w:ascii="Arial" w:eastAsia="SimSun" w:hAnsi="Arial" w:cs="Arial"/>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http://право-минюст.рф)</w:t>
            </w:r>
            <w:r w:rsidRPr="009B4BE0">
              <w:rPr>
                <w:rFonts w:ascii="Arial" w:hAnsi="Arial" w:cs="Arial"/>
              </w:rPr>
              <w:t>.</w:t>
            </w:r>
          </w:p>
          <w:p w:rsidR="003F012E" w:rsidRPr="009B4BE0" w:rsidRDefault="003F012E" w:rsidP="003F012E">
            <w:pPr>
              <w:autoSpaceDE w:val="0"/>
              <w:autoSpaceDN w:val="0"/>
              <w:adjustRightInd w:val="0"/>
              <w:ind w:firstLine="709"/>
              <w:jc w:val="both"/>
              <w:outlineLvl w:val="1"/>
              <w:rPr>
                <w:rFonts w:ascii="Arial" w:hAnsi="Arial" w:cs="Arial"/>
              </w:rPr>
            </w:pPr>
            <w:r w:rsidRPr="009B4BE0">
              <w:rPr>
                <w:rFonts w:ascii="Arial" w:hAnsi="Arial" w:cs="Arial"/>
              </w:rPr>
              <w:t xml:space="preserve">3. Глава муниципального образования </w:t>
            </w:r>
            <w:r w:rsidR="001F5C6F" w:rsidRPr="009B4BE0">
              <w:rPr>
                <w:rFonts w:ascii="Arial" w:hAnsi="Arial" w:cs="Arial"/>
              </w:rPr>
              <w:t xml:space="preserve">Советский </w:t>
            </w:r>
            <w:r w:rsidRPr="009B4BE0">
              <w:rPr>
                <w:rFonts w:ascii="Arial" w:hAnsi="Arial" w:cs="Arial"/>
              </w:rPr>
              <w:t xml:space="preserve"> сельсовет Первомайского района Оренбургской области </w:t>
            </w:r>
            <w:r w:rsidR="001F5C6F" w:rsidRPr="009B4BE0">
              <w:rPr>
                <w:rFonts w:ascii="Arial" w:hAnsi="Arial" w:cs="Arial"/>
              </w:rPr>
              <w:t xml:space="preserve">Мазаев Н.Л. </w:t>
            </w:r>
            <w:r w:rsidRPr="009B4BE0">
              <w:rPr>
                <w:rFonts w:ascii="Arial" w:hAnsi="Arial" w:cs="Arial"/>
              </w:rPr>
              <w:t xml:space="preserve"> обязан обнародовать зарегистрированное решение о внесении изменений в Устав в течение </w:t>
            </w:r>
            <w:r w:rsidR="00170361" w:rsidRPr="009B4BE0">
              <w:rPr>
                <w:rFonts w:ascii="Arial" w:hAnsi="Arial" w:cs="Arial"/>
              </w:rPr>
              <w:t>7</w:t>
            </w:r>
            <w:r w:rsidRPr="009B4BE0">
              <w:rPr>
                <w:rFonts w:ascii="Arial" w:hAnsi="Arial" w:cs="Arial"/>
              </w:rPr>
              <w:t xml:space="preserve">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3F012E" w:rsidRPr="009B4BE0" w:rsidRDefault="003F012E" w:rsidP="003F012E">
            <w:pPr>
              <w:autoSpaceDE w:val="0"/>
              <w:autoSpaceDN w:val="0"/>
              <w:adjustRightInd w:val="0"/>
              <w:ind w:firstLine="709"/>
              <w:jc w:val="both"/>
              <w:rPr>
                <w:rFonts w:ascii="Arial" w:hAnsi="Arial" w:cs="Arial"/>
              </w:rPr>
            </w:pPr>
            <w:r w:rsidRPr="009B4BE0">
              <w:rPr>
                <w:rFonts w:ascii="Arial" w:hAnsi="Arial" w:cs="Arial"/>
              </w:rPr>
              <w:t>4. На</w:t>
            </w:r>
            <w:r w:rsidR="00170361" w:rsidRPr="009B4BE0">
              <w:rPr>
                <w:rFonts w:ascii="Arial" w:hAnsi="Arial" w:cs="Arial"/>
              </w:rPr>
              <w:t xml:space="preserve">править сведения об </w:t>
            </w:r>
            <w:r w:rsidRPr="009B4BE0">
              <w:rPr>
                <w:rFonts w:ascii="Arial" w:hAnsi="Arial" w:cs="Arial"/>
              </w:rPr>
              <w:t xml:space="preserve">обнародовании решения о внесении изменений в Устав в Управление Министерства юстиции Российской Федерации по </w:t>
            </w:r>
            <w:r w:rsidRPr="009B4BE0">
              <w:rPr>
                <w:rFonts w:ascii="Arial" w:hAnsi="Arial" w:cs="Arial"/>
              </w:rPr>
              <w:lastRenderedPageBreak/>
              <w:t>Оренбургской области в течение 10 дней после дня его обнародования.</w:t>
            </w:r>
          </w:p>
          <w:p w:rsidR="003F012E" w:rsidRPr="009B4BE0" w:rsidRDefault="003F012E" w:rsidP="003F012E">
            <w:pPr>
              <w:autoSpaceDE w:val="0"/>
              <w:autoSpaceDN w:val="0"/>
              <w:adjustRightInd w:val="0"/>
              <w:ind w:firstLine="709"/>
              <w:jc w:val="both"/>
              <w:rPr>
                <w:rFonts w:ascii="Arial" w:hAnsi="Arial" w:cs="Arial"/>
              </w:rPr>
            </w:pPr>
            <w:r w:rsidRPr="009B4BE0">
              <w:rPr>
                <w:rFonts w:ascii="Arial" w:hAnsi="Arial" w:cs="Arial"/>
              </w:rPr>
              <w:t>5. Настоящее решение вступает в силу после его государственной регистрации и обнародования.</w:t>
            </w:r>
          </w:p>
          <w:p w:rsidR="003F012E" w:rsidRPr="009B4BE0" w:rsidRDefault="003F012E" w:rsidP="003F012E">
            <w:pPr>
              <w:ind w:firstLine="709"/>
              <w:jc w:val="both"/>
              <w:rPr>
                <w:rFonts w:ascii="Arial" w:hAnsi="Arial" w:cs="Arial"/>
              </w:rPr>
            </w:pPr>
            <w:r w:rsidRPr="009B4BE0">
              <w:rPr>
                <w:rFonts w:ascii="Arial" w:hAnsi="Arial" w:cs="Arial"/>
              </w:rPr>
              <w:t xml:space="preserve">6. Контроль за исполнением настоящего решения возложить на главу муниципального образования </w:t>
            </w:r>
            <w:r w:rsidR="001F5C6F" w:rsidRPr="009B4BE0">
              <w:rPr>
                <w:rFonts w:ascii="Arial" w:hAnsi="Arial" w:cs="Arial"/>
              </w:rPr>
              <w:t xml:space="preserve">Советский </w:t>
            </w:r>
            <w:r w:rsidRPr="009B4BE0">
              <w:rPr>
                <w:rFonts w:ascii="Arial" w:hAnsi="Arial" w:cs="Arial"/>
              </w:rPr>
              <w:t xml:space="preserve"> сельсовет </w:t>
            </w:r>
            <w:r w:rsidR="00170361" w:rsidRPr="009B4BE0">
              <w:rPr>
                <w:rFonts w:ascii="Arial" w:hAnsi="Arial" w:cs="Arial"/>
              </w:rPr>
              <w:t xml:space="preserve">Первомайского </w:t>
            </w:r>
            <w:r w:rsidRPr="009B4BE0">
              <w:rPr>
                <w:rFonts w:ascii="Arial" w:hAnsi="Arial" w:cs="Arial"/>
              </w:rPr>
              <w:t xml:space="preserve">района Оренбургской области </w:t>
            </w:r>
            <w:r w:rsidR="001F5C6F" w:rsidRPr="009B4BE0">
              <w:rPr>
                <w:rFonts w:ascii="Arial" w:hAnsi="Arial" w:cs="Arial"/>
              </w:rPr>
              <w:t xml:space="preserve"> Мазаева Н.Л.</w:t>
            </w:r>
            <w:r w:rsidRPr="009B4BE0">
              <w:rPr>
                <w:rFonts w:ascii="Arial" w:hAnsi="Arial" w:cs="Arial"/>
              </w:rPr>
              <w:t xml:space="preserve">  </w:t>
            </w:r>
          </w:p>
          <w:p w:rsidR="003F012E" w:rsidRPr="009B4BE0" w:rsidRDefault="003F012E" w:rsidP="003F012E">
            <w:pPr>
              <w:shd w:val="clear" w:color="auto" w:fill="FFFFFF"/>
              <w:spacing w:line="322" w:lineRule="exact"/>
              <w:ind w:right="29"/>
              <w:jc w:val="both"/>
              <w:rPr>
                <w:rFonts w:ascii="Arial" w:hAnsi="Arial" w:cs="Arial"/>
              </w:rPr>
            </w:pPr>
          </w:p>
          <w:p w:rsidR="003F012E" w:rsidRPr="009B4BE0" w:rsidRDefault="003F012E" w:rsidP="003F012E">
            <w:pPr>
              <w:shd w:val="clear" w:color="auto" w:fill="FFFFFF"/>
              <w:spacing w:line="322" w:lineRule="exact"/>
              <w:ind w:right="29"/>
              <w:jc w:val="both"/>
              <w:rPr>
                <w:rFonts w:ascii="Arial" w:hAnsi="Arial" w:cs="Arial"/>
              </w:rPr>
            </w:pPr>
          </w:p>
          <w:p w:rsidR="003F012E" w:rsidRPr="009B4BE0" w:rsidRDefault="003F012E" w:rsidP="003F012E">
            <w:pPr>
              <w:shd w:val="clear" w:color="auto" w:fill="FFFFFF"/>
              <w:spacing w:line="322" w:lineRule="exact"/>
              <w:ind w:right="29"/>
              <w:jc w:val="center"/>
              <w:rPr>
                <w:rFonts w:ascii="Arial" w:hAnsi="Arial" w:cs="Arial"/>
                <w:i/>
                <w:iCs/>
                <w:u w:val="single"/>
              </w:rPr>
            </w:pPr>
          </w:p>
          <w:p w:rsidR="00BD3371" w:rsidRPr="009B4BE0" w:rsidRDefault="003F012E" w:rsidP="003F012E">
            <w:pPr>
              <w:pStyle w:val="ab"/>
              <w:jc w:val="both"/>
              <w:rPr>
                <w:rFonts w:ascii="Arial" w:hAnsi="Arial" w:cs="Arial"/>
                <w:sz w:val="24"/>
                <w:szCs w:val="24"/>
              </w:rPr>
            </w:pPr>
            <w:r w:rsidRPr="009B4BE0">
              <w:rPr>
                <w:rFonts w:ascii="Arial" w:hAnsi="Arial" w:cs="Arial"/>
                <w:sz w:val="24"/>
                <w:szCs w:val="24"/>
              </w:rPr>
              <w:t xml:space="preserve">Председатель Совета депутатов   </w:t>
            </w:r>
            <w:r w:rsidR="001F5C6F" w:rsidRPr="009B4BE0">
              <w:rPr>
                <w:rFonts w:ascii="Arial" w:hAnsi="Arial" w:cs="Arial"/>
                <w:sz w:val="24"/>
                <w:szCs w:val="24"/>
              </w:rPr>
              <w:t xml:space="preserve">                                          В.А. Тюрин</w:t>
            </w:r>
            <w:r w:rsidRPr="009B4BE0">
              <w:rPr>
                <w:rFonts w:ascii="Arial" w:hAnsi="Arial" w:cs="Arial"/>
                <w:sz w:val="24"/>
                <w:szCs w:val="24"/>
              </w:rPr>
              <w:t xml:space="preserve">  </w:t>
            </w:r>
          </w:p>
          <w:p w:rsidR="003F012E" w:rsidRPr="009B4BE0" w:rsidRDefault="003F012E" w:rsidP="003F012E">
            <w:pPr>
              <w:pStyle w:val="ab"/>
              <w:jc w:val="both"/>
              <w:rPr>
                <w:rFonts w:ascii="Arial" w:hAnsi="Arial" w:cs="Arial"/>
                <w:sz w:val="24"/>
                <w:szCs w:val="24"/>
              </w:rPr>
            </w:pPr>
          </w:p>
          <w:p w:rsidR="003F012E" w:rsidRPr="009B4BE0" w:rsidRDefault="003F012E" w:rsidP="003F012E">
            <w:pPr>
              <w:shd w:val="clear" w:color="auto" w:fill="FFFFFF"/>
              <w:spacing w:line="322" w:lineRule="exact"/>
              <w:ind w:right="29"/>
              <w:jc w:val="both"/>
              <w:rPr>
                <w:rFonts w:ascii="Arial" w:hAnsi="Arial" w:cs="Arial"/>
              </w:rPr>
            </w:pPr>
          </w:p>
          <w:p w:rsidR="009B4BE0" w:rsidRDefault="003F012E" w:rsidP="001F5C6F">
            <w:pPr>
              <w:shd w:val="clear" w:color="auto" w:fill="FFFFFF"/>
              <w:spacing w:line="322" w:lineRule="exact"/>
              <w:ind w:right="29"/>
              <w:rPr>
                <w:rFonts w:ascii="Arial" w:hAnsi="Arial" w:cs="Arial"/>
              </w:rPr>
            </w:pPr>
            <w:r w:rsidRPr="009B4BE0">
              <w:rPr>
                <w:rFonts w:ascii="Arial" w:hAnsi="Arial" w:cs="Arial"/>
              </w:rPr>
              <w:t xml:space="preserve">Глава муниципального образования </w:t>
            </w:r>
            <w:r w:rsidR="001F5C6F" w:rsidRPr="009B4BE0">
              <w:rPr>
                <w:rFonts w:ascii="Arial" w:hAnsi="Arial" w:cs="Arial"/>
              </w:rPr>
              <w:br/>
              <w:t xml:space="preserve">Советский  сельсовет </w:t>
            </w:r>
            <w:r w:rsidRPr="009B4BE0">
              <w:rPr>
                <w:rFonts w:ascii="Arial" w:hAnsi="Arial" w:cs="Arial"/>
              </w:rPr>
              <w:t xml:space="preserve">              </w:t>
            </w:r>
            <w:r w:rsidR="001F5C6F" w:rsidRPr="009B4BE0">
              <w:rPr>
                <w:rFonts w:ascii="Arial" w:hAnsi="Arial" w:cs="Arial"/>
              </w:rPr>
              <w:t xml:space="preserve">                                                    Н.Л. Мазаев</w:t>
            </w:r>
            <w:r w:rsidRPr="009B4BE0">
              <w:rPr>
                <w:rFonts w:ascii="Arial" w:hAnsi="Arial" w:cs="Arial"/>
              </w:rPr>
              <w:t xml:space="preserve">  </w:t>
            </w:r>
            <w:r w:rsidR="009B4BE0">
              <w:rPr>
                <w:rFonts w:ascii="Arial" w:hAnsi="Arial" w:cs="Arial"/>
              </w:rPr>
              <w:br/>
            </w:r>
          </w:p>
          <w:p w:rsidR="009B4BE0" w:rsidRDefault="009B4BE0" w:rsidP="001F5C6F">
            <w:pPr>
              <w:shd w:val="clear" w:color="auto" w:fill="FFFFFF"/>
              <w:spacing w:line="322" w:lineRule="exact"/>
              <w:ind w:right="29"/>
              <w:rPr>
                <w:rFonts w:ascii="Arial" w:hAnsi="Arial" w:cs="Arial"/>
              </w:rPr>
            </w:pPr>
          </w:p>
          <w:p w:rsidR="009B4BE0" w:rsidRDefault="009B4BE0" w:rsidP="001F5C6F">
            <w:pPr>
              <w:shd w:val="clear" w:color="auto" w:fill="FFFFFF"/>
              <w:spacing w:line="322" w:lineRule="exact"/>
              <w:ind w:right="29"/>
              <w:rPr>
                <w:rFonts w:ascii="Arial" w:hAnsi="Arial" w:cs="Arial"/>
              </w:rPr>
            </w:pPr>
          </w:p>
          <w:p w:rsidR="00BD3371" w:rsidRPr="009B4BE0" w:rsidRDefault="009B4BE0" w:rsidP="00807C60">
            <w:pPr>
              <w:shd w:val="clear" w:color="auto" w:fill="FFFFFF"/>
              <w:spacing w:line="322" w:lineRule="exact"/>
              <w:ind w:right="29"/>
              <w:rPr>
                <w:rFonts w:ascii="Arial" w:hAnsi="Arial" w:cs="Arial"/>
              </w:rPr>
            </w:pPr>
            <w:r w:rsidRPr="009B4BE0">
              <w:rPr>
                <w:rFonts w:ascii="Arial" w:hAnsi="Arial" w:cs="Arial"/>
                <w:sz w:val="28"/>
                <w:szCs w:val="28"/>
              </w:rPr>
              <w:t xml:space="preserve">                                                              </w:t>
            </w:r>
            <w:r w:rsidRPr="009B4BE0">
              <w:rPr>
                <w:rFonts w:ascii="Arial" w:hAnsi="Arial" w:cs="Arial"/>
                <w:b/>
                <w:sz w:val="28"/>
                <w:szCs w:val="28"/>
              </w:rPr>
              <w:t>Приложение к решени</w:t>
            </w:r>
            <w:r w:rsidR="00807C60">
              <w:rPr>
                <w:rFonts w:ascii="Arial" w:hAnsi="Arial" w:cs="Arial"/>
                <w:b/>
                <w:sz w:val="28"/>
                <w:szCs w:val="28"/>
              </w:rPr>
              <w:t>ю</w:t>
            </w:r>
            <w:r w:rsidRPr="009B4BE0">
              <w:rPr>
                <w:rFonts w:ascii="Arial" w:hAnsi="Arial" w:cs="Arial"/>
                <w:b/>
                <w:sz w:val="28"/>
                <w:szCs w:val="28"/>
              </w:rPr>
              <w:t xml:space="preserve"> </w:t>
            </w:r>
            <w:r w:rsidRPr="009B4BE0">
              <w:rPr>
                <w:rFonts w:ascii="Arial" w:hAnsi="Arial" w:cs="Arial"/>
                <w:b/>
                <w:sz w:val="28"/>
                <w:szCs w:val="28"/>
              </w:rPr>
              <w:br/>
              <w:t xml:space="preserve">                                                              Совета </w:t>
            </w:r>
            <w:r w:rsidR="002B61F1">
              <w:rPr>
                <w:rFonts w:ascii="Arial" w:hAnsi="Arial" w:cs="Arial"/>
                <w:b/>
                <w:sz w:val="28"/>
                <w:szCs w:val="28"/>
              </w:rPr>
              <w:t xml:space="preserve"> </w:t>
            </w:r>
            <w:r w:rsidRPr="009B4BE0">
              <w:rPr>
                <w:rFonts w:ascii="Arial" w:hAnsi="Arial" w:cs="Arial"/>
                <w:b/>
                <w:sz w:val="28"/>
                <w:szCs w:val="28"/>
              </w:rPr>
              <w:t xml:space="preserve">депутатов                                                                  </w:t>
            </w:r>
            <w:r w:rsidR="002B61F1">
              <w:rPr>
                <w:rFonts w:ascii="Arial" w:hAnsi="Arial" w:cs="Arial"/>
                <w:b/>
                <w:sz w:val="28"/>
                <w:szCs w:val="28"/>
              </w:rPr>
              <w:t xml:space="preserve">          </w:t>
            </w:r>
            <w:r w:rsidR="002B61F1">
              <w:rPr>
                <w:rFonts w:ascii="Arial" w:hAnsi="Arial" w:cs="Arial"/>
                <w:b/>
                <w:sz w:val="28"/>
                <w:szCs w:val="28"/>
              </w:rPr>
              <w:br/>
              <w:t xml:space="preserve">                                                              </w:t>
            </w:r>
            <w:r w:rsidRPr="009B4BE0">
              <w:rPr>
                <w:rFonts w:ascii="Arial" w:hAnsi="Arial" w:cs="Arial"/>
                <w:b/>
                <w:sz w:val="28"/>
                <w:szCs w:val="28"/>
              </w:rPr>
              <w:t>муниципального</w:t>
            </w:r>
            <w:r w:rsidR="00807C60">
              <w:rPr>
                <w:rFonts w:ascii="Arial" w:hAnsi="Arial" w:cs="Arial"/>
                <w:b/>
                <w:sz w:val="28"/>
                <w:szCs w:val="28"/>
              </w:rPr>
              <w:t xml:space="preserve"> </w:t>
            </w:r>
            <w:r w:rsidR="002B61F1">
              <w:rPr>
                <w:rFonts w:ascii="Arial" w:hAnsi="Arial" w:cs="Arial"/>
                <w:b/>
                <w:sz w:val="28"/>
                <w:szCs w:val="28"/>
              </w:rPr>
              <w:t>о</w:t>
            </w:r>
            <w:r w:rsidRPr="009B4BE0">
              <w:rPr>
                <w:rFonts w:ascii="Arial" w:hAnsi="Arial" w:cs="Arial"/>
                <w:b/>
                <w:sz w:val="28"/>
                <w:szCs w:val="28"/>
              </w:rPr>
              <w:t xml:space="preserve">бразования </w:t>
            </w:r>
            <w:r>
              <w:rPr>
                <w:rFonts w:ascii="Arial" w:hAnsi="Arial" w:cs="Arial"/>
                <w:b/>
                <w:sz w:val="28"/>
                <w:szCs w:val="28"/>
              </w:rPr>
              <w:br/>
              <w:t xml:space="preserve">                                                              Советский сельсовет </w:t>
            </w:r>
            <w:r>
              <w:rPr>
                <w:rFonts w:ascii="Arial" w:hAnsi="Arial" w:cs="Arial"/>
                <w:b/>
                <w:sz w:val="28"/>
                <w:szCs w:val="28"/>
              </w:rPr>
              <w:br/>
              <w:t xml:space="preserve">                                                              Первомайского района </w:t>
            </w:r>
            <w:r>
              <w:rPr>
                <w:rFonts w:ascii="Arial" w:hAnsi="Arial" w:cs="Arial"/>
                <w:b/>
                <w:sz w:val="28"/>
                <w:szCs w:val="28"/>
              </w:rPr>
              <w:br/>
              <w:t xml:space="preserve">                                                              Оренбургской области </w:t>
            </w:r>
            <w:r>
              <w:rPr>
                <w:rFonts w:ascii="Arial" w:hAnsi="Arial" w:cs="Arial"/>
                <w:b/>
                <w:sz w:val="28"/>
                <w:szCs w:val="28"/>
              </w:rPr>
              <w:br/>
              <w:t xml:space="preserve">                                                              от 14.07.2023  № 125 </w:t>
            </w:r>
            <w:r>
              <w:rPr>
                <w:rFonts w:ascii="Arial" w:hAnsi="Arial" w:cs="Arial"/>
                <w:b/>
                <w:sz w:val="28"/>
                <w:szCs w:val="28"/>
              </w:rPr>
              <w:br/>
              <w:t xml:space="preserve">    </w:t>
            </w:r>
          </w:p>
        </w:tc>
      </w:tr>
    </w:tbl>
    <w:p w:rsidR="00D12CF0" w:rsidRPr="009B4BE0" w:rsidRDefault="00D12CF0" w:rsidP="00973288">
      <w:pPr>
        <w:shd w:val="clear" w:color="auto" w:fill="FFFFFF"/>
        <w:spacing w:line="322" w:lineRule="exact"/>
        <w:ind w:right="29"/>
        <w:jc w:val="both"/>
        <w:rPr>
          <w:rFonts w:ascii="Arial" w:hAnsi="Arial" w:cs="Arial"/>
          <w:u w:val="single"/>
        </w:rPr>
      </w:pPr>
    </w:p>
    <w:tbl>
      <w:tblPr>
        <w:tblpPr w:leftFromText="180" w:rightFromText="180" w:vertAnchor="text" w:horzAnchor="margin" w:tblpY="16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9B4BE0" w:rsidRPr="009B4BE0" w:rsidTr="009B4BE0">
        <w:tc>
          <w:tcPr>
            <w:tcW w:w="9747" w:type="dxa"/>
            <w:tcBorders>
              <w:top w:val="nil"/>
              <w:left w:val="nil"/>
              <w:bottom w:val="nil"/>
              <w:right w:val="nil"/>
            </w:tcBorders>
          </w:tcPr>
          <w:p w:rsidR="009B4BE0" w:rsidRPr="009B4BE0" w:rsidRDefault="009B4BE0" w:rsidP="009B4BE0">
            <w:pPr>
              <w:rPr>
                <w:rFonts w:ascii="Arial" w:hAnsi="Arial" w:cs="Arial"/>
              </w:rPr>
            </w:pPr>
          </w:p>
          <w:p w:rsidR="009B4BE0" w:rsidRPr="009B4BE0" w:rsidRDefault="009B4BE0" w:rsidP="009B4BE0">
            <w:pPr>
              <w:ind w:firstLine="709"/>
              <w:jc w:val="center"/>
              <w:rPr>
                <w:rFonts w:ascii="Arial" w:hAnsi="Arial" w:cs="Arial"/>
                <w:b/>
                <w:bCs/>
              </w:rPr>
            </w:pPr>
            <w:r w:rsidRPr="009B4BE0">
              <w:rPr>
                <w:rFonts w:ascii="Arial" w:hAnsi="Arial" w:cs="Arial"/>
                <w:b/>
                <w:bCs/>
              </w:rPr>
              <w:t>Изменения</w:t>
            </w:r>
            <w:r w:rsidR="00807C60">
              <w:rPr>
                <w:rFonts w:ascii="Arial" w:hAnsi="Arial" w:cs="Arial"/>
                <w:b/>
                <w:bCs/>
              </w:rPr>
              <w:t xml:space="preserve"> </w:t>
            </w:r>
            <w:r w:rsidRPr="009B4BE0">
              <w:rPr>
                <w:rFonts w:ascii="Arial" w:hAnsi="Arial" w:cs="Arial"/>
                <w:b/>
                <w:bCs/>
              </w:rPr>
              <w:t>в Устав муниципального образования</w:t>
            </w:r>
          </w:p>
          <w:p w:rsidR="009B4BE0" w:rsidRPr="009B4BE0" w:rsidRDefault="009B4BE0" w:rsidP="009B4BE0">
            <w:pPr>
              <w:ind w:firstLine="709"/>
              <w:jc w:val="center"/>
              <w:rPr>
                <w:rFonts w:ascii="Arial" w:hAnsi="Arial" w:cs="Arial"/>
                <w:b/>
                <w:bCs/>
              </w:rPr>
            </w:pPr>
            <w:r w:rsidRPr="009B4BE0">
              <w:rPr>
                <w:rFonts w:ascii="Arial" w:hAnsi="Arial" w:cs="Arial"/>
                <w:b/>
                <w:bCs/>
              </w:rPr>
              <w:t xml:space="preserve"> Советский  сельсовет Первомайского района Оренбургской области</w:t>
            </w:r>
          </w:p>
          <w:p w:rsidR="009B4BE0" w:rsidRPr="009B4BE0" w:rsidRDefault="009B4BE0" w:rsidP="009B4BE0">
            <w:pPr>
              <w:ind w:firstLine="709"/>
              <w:jc w:val="center"/>
              <w:rPr>
                <w:rFonts w:ascii="Arial" w:hAnsi="Arial" w:cs="Arial"/>
                <w:b/>
                <w:bCs/>
              </w:rPr>
            </w:pPr>
          </w:p>
          <w:p w:rsidR="009B4BE0" w:rsidRPr="009B4BE0" w:rsidRDefault="009B4BE0" w:rsidP="009B4BE0">
            <w:pPr>
              <w:pStyle w:val="aa"/>
              <w:numPr>
                <w:ilvl w:val="0"/>
                <w:numId w:val="4"/>
              </w:numPr>
              <w:ind w:left="0"/>
              <w:contextualSpacing/>
              <w:jc w:val="both"/>
              <w:rPr>
                <w:rFonts w:ascii="Arial" w:hAnsi="Arial" w:cs="Arial"/>
              </w:rPr>
            </w:pPr>
            <w:r w:rsidRPr="009B4BE0">
              <w:rPr>
                <w:rFonts w:ascii="Arial" w:hAnsi="Arial" w:cs="Arial"/>
              </w:rPr>
              <w:t xml:space="preserve">     1. Пункт 8 части 1 статьи 6 «</w:t>
            </w:r>
            <w:r w:rsidRPr="009B4BE0">
              <w:rPr>
                <w:rFonts w:ascii="Arial" w:hAnsi="Arial" w:cs="Arial"/>
                <w:color w:val="000000"/>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 исключить</w:t>
            </w:r>
            <w:r w:rsidRPr="009B4BE0">
              <w:rPr>
                <w:rFonts w:ascii="Arial" w:hAnsi="Arial" w:cs="Arial"/>
              </w:rPr>
              <w:t>.</w:t>
            </w:r>
          </w:p>
          <w:p w:rsidR="009B4BE0" w:rsidRPr="009B4BE0" w:rsidRDefault="009B4BE0" w:rsidP="009B4BE0">
            <w:pPr>
              <w:pStyle w:val="aa"/>
              <w:contextualSpacing/>
              <w:jc w:val="both"/>
              <w:rPr>
                <w:rFonts w:ascii="Arial" w:hAnsi="Arial" w:cs="Arial"/>
              </w:rPr>
            </w:pPr>
          </w:p>
          <w:p w:rsidR="009B4BE0" w:rsidRPr="009B4BE0" w:rsidRDefault="009B4BE0" w:rsidP="009B4BE0">
            <w:pPr>
              <w:pStyle w:val="aa"/>
              <w:numPr>
                <w:ilvl w:val="0"/>
                <w:numId w:val="4"/>
              </w:numPr>
              <w:contextualSpacing/>
              <w:jc w:val="both"/>
              <w:rPr>
                <w:rFonts w:ascii="Arial" w:hAnsi="Arial" w:cs="Arial"/>
              </w:rPr>
            </w:pPr>
            <w:r w:rsidRPr="009B4BE0">
              <w:rPr>
                <w:rFonts w:ascii="Arial" w:hAnsi="Arial" w:cs="Arial"/>
              </w:rPr>
              <w:t>В статье 8:</w:t>
            </w:r>
          </w:p>
          <w:p w:rsidR="009B4BE0" w:rsidRPr="009B4BE0" w:rsidRDefault="009B4BE0" w:rsidP="009B4BE0">
            <w:pPr>
              <w:pStyle w:val="aa"/>
              <w:contextualSpacing/>
              <w:jc w:val="both"/>
              <w:rPr>
                <w:rFonts w:ascii="Arial" w:hAnsi="Arial" w:cs="Arial"/>
              </w:rPr>
            </w:pPr>
            <w:r w:rsidRPr="009B4BE0">
              <w:rPr>
                <w:rFonts w:ascii="Arial" w:hAnsi="Arial" w:cs="Arial"/>
              </w:rPr>
              <w:t>а) часть 5 дополнить новым абзацем вторым следующего содержания:</w:t>
            </w:r>
          </w:p>
          <w:p w:rsidR="009B4BE0" w:rsidRPr="009B4BE0" w:rsidRDefault="009B4BE0" w:rsidP="009B4BE0">
            <w:pPr>
              <w:shd w:val="clear" w:color="auto" w:fill="FFFFFF"/>
              <w:ind w:firstLine="709"/>
              <w:jc w:val="both"/>
              <w:rPr>
                <w:rFonts w:ascii="Arial" w:eastAsia="Calibri" w:hAnsi="Arial" w:cs="Arial"/>
                <w:lang w:eastAsia="en-US"/>
              </w:rPr>
            </w:pPr>
            <w:r w:rsidRPr="009B4BE0">
              <w:rPr>
                <w:rFonts w:ascii="Arial" w:hAnsi="Arial" w:cs="Arial"/>
              </w:rPr>
              <w:t>«</w:t>
            </w:r>
            <w:r w:rsidRPr="009B4BE0">
              <w:rPr>
                <w:rFonts w:ascii="Arial" w:eastAsia="Calibri" w:hAnsi="Arial" w:cs="Arial"/>
                <w:lang w:eastAsia="en-US"/>
              </w:rPr>
              <w:t xml:space="preserve">Подготовку и проведение на территории  Советского </w:t>
            </w:r>
            <w:r w:rsidRPr="009B4BE0">
              <w:rPr>
                <w:rFonts w:ascii="Arial" w:hAnsi="Arial" w:cs="Arial"/>
              </w:rPr>
              <w:t xml:space="preserve"> сельсовета Первомайского района Оренбургской области</w:t>
            </w:r>
            <w:r w:rsidRPr="009B4BE0">
              <w:rPr>
                <w:rFonts w:ascii="Arial" w:eastAsia="Calibri" w:hAnsi="Arial" w:cs="Arial"/>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p>
          <w:p w:rsidR="009B4BE0" w:rsidRPr="009B4BE0" w:rsidRDefault="009B4BE0" w:rsidP="009B4BE0">
            <w:pPr>
              <w:shd w:val="clear" w:color="auto" w:fill="FFFFFF"/>
              <w:ind w:firstLine="709"/>
              <w:jc w:val="both"/>
              <w:rPr>
                <w:rFonts w:ascii="Arial" w:eastAsia="Calibri" w:hAnsi="Arial" w:cs="Arial"/>
                <w:lang w:eastAsia="en-US"/>
              </w:rPr>
            </w:pPr>
            <w:r w:rsidRPr="009B4BE0">
              <w:rPr>
                <w:rFonts w:ascii="Arial" w:eastAsia="Calibri" w:hAnsi="Arial" w:cs="Arial"/>
                <w:lang w:eastAsia="en-US"/>
              </w:rPr>
              <w:t>б) абзац третий части 6 изложить в новой редакции:</w:t>
            </w:r>
          </w:p>
          <w:p w:rsidR="009B4BE0" w:rsidRPr="009B4BE0" w:rsidRDefault="009B4BE0" w:rsidP="009B4BE0">
            <w:pPr>
              <w:shd w:val="clear" w:color="auto" w:fill="FFFFFF"/>
              <w:ind w:firstLine="709"/>
              <w:jc w:val="both"/>
              <w:rPr>
                <w:rFonts w:ascii="Arial" w:hAnsi="Arial" w:cs="Arial"/>
              </w:rPr>
            </w:pPr>
            <w:r w:rsidRPr="009B4BE0">
              <w:rPr>
                <w:rFonts w:ascii="Arial" w:eastAsia="Calibri" w:hAnsi="Arial" w:cs="Arial"/>
                <w:lang w:eastAsia="en-US"/>
              </w:rPr>
              <w:t>«Итоги голосования и принятое на местном референдуме решение подлежат официальному опубликованию (обнародованию).».</w:t>
            </w:r>
          </w:p>
          <w:p w:rsidR="009B4BE0" w:rsidRPr="009B4BE0" w:rsidRDefault="009B4BE0" w:rsidP="009B4BE0">
            <w:pPr>
              <w:pStyle w:val="aa"/>
              <w:contextualSpacing/>
              <w:jc w:val="both"/>
              <w:rPr>
                <w:rFonts w:ascii="Arial" w:hAnsi="Arial" w:cs="Arial"/>
              </w:rPr>
            </w:pPr>
          </w:p>
          <w:p w:rsidR="009B4BE0" w:rsidRPr="009B4BE0" w:rsidRDefault="009B4BE0" w:rsidP="009B4BE0">
            <w:pPr>
              <w:pStyle w:val="aa"/>
              <w:numPr>
                <w:ilvl w:val="0"/>
                <w:numId w:val="4"/>
              </w:numPr>
              <w:contextualSpacing/>
              <w:jc w:val="both"/>
              <w:rPr>
                <w:rFonts w:ascii="Arial" w:hAnsi="Arial" w:cs="Arial"/>
              </w:rPr>
            </w:pPr>
            <w:r w:rsidRPr="009B4BE0">
              <w:rPr>
                <w:rFonts w:ascii="Arial" w:hAnsi="Arial" w:cs="Arial"/>
              </w:rPr>
              <w:t>В статье 9:</w:t>
            </w:r>
          </w:p>
          <w:p w:rsidR="009B4BE0" w:rsidRPr="009B4BE0" w:rsidRDefault="009B4BE0" w:rsidP="009B4BE0">
            <w:pPr>
              <w:pStyle w:val="aa"/>
              <w:contextualSpacing/>
              <w:jc w:val="both"/>
              <w:rPr>
                <w:rFonts w:ascii="Arial" w:hAnsi="Arial" w:cs="Arial"/>
              </w:rPr>
            </w:pPr>
            <w:r w:rsidRPr="009B4BE0">
              <w:rPr>
                <w:rFonts w:ascii="Arial" w:hAnsi="Arial" w:cs="Arial"/>
              </w:rPr>
              <w:lastRenderedPageBreak/>
              <w:t>а)абзац второй части 2 изложить в новой редакции:</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w:t>
            </w:r>
            <w:r w:rsidRPr="009B4BE0">
              <w:rPr>
                <w:rFonts w:ascii="Arial" w:eastAsia="Calibri" w:hAnsi="Arial" w:cs="Arial"/>
                <w:lang w:eastAsia="en-US"/>
              </w:rPr>
              <w:t xml:space="preserve">Подготовку и проведение на территории  Советского </w:t>
            </w:r>
            <w:r w:rsidRPr="009B4BE0">
              <w:rPr>
                <w:rFonts w:ascii="Arial" w:hAnsi="Arial" w:cs="Arial"/>
              </w:rPr>
              <w:t xml:space="preserve"> сельсовета Первомайского района Оренбургской области</w:t>
            </w:r>
            <w:r w:rsidRPr="009B4BE0">
              <w:rPr>
                <w:rFonts w:ascii="Arial" w:eastAsia="Calibri" w:hAnsi="Arial" w:cs="Arial"/>
                <w:lang w:eastAsia="en-US"/>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9B4BE0" w:rsidRPr="009B4BE0" w:rsidRDefault="009B4BE0" w:rsidP="009B4BE0">
            <w:pPr>
              <w:pStyle w:val="aa"/>
              <w:contextualSpacing/>
              <w:jc w:val="both"/>
              <w:rPr>
                <w:rFonts w:ascii="Arial" w:hAnsi="Arial" w:cs="Arial"/>
              </w:rPr>
            </w:pPr>
            <w:r w:rsidRPr="009B4BE0">
              <w:rPr>
                <w:rFonts w:ascii="Arial" w:hAnsi="Arial" w:cs="Arial"/>
              </w:rPr>
              <w:t>б) часть 4 изложить в новой редакции:</w:t>
            </w:r>
          </w:p>
          <w:p w:rsidR="009B4BE0" w:rsidRPr="009B4BE0" w:rsidRDefault="009B4BE0" w:rsidP="009B4BE0">
            <w:pPr>
              <w:pStyle w:val="aa"/>
              <w:ind w:left="0"/>
              <w:contextualSpacing/>
              <w:jc w:val="both"/>
              <w:rPr>
                <w:rFonts w:ascii="Arial" w:hAnsi="Arial" w:cs="Arial"/>
              </w:rPr>
            </w:pPr>
            <w:r w:rsidRPr="009B4BE0">
              <w:rPr>
                <w:rFonts w:ascii="Arial" w:hAnsi="Arial" w:cs="Arial"/>
              </w:rPr>
              <w:t xml:space="preserve">«4. Итоги муниципальных выборов подлежат официальному опубликованию (обнародованию).». </w:t>
            </w:r>
          </w:p>
          <w:p w:rsidR="009B4BE0" w:rsidRPr="009B4BE0" w:rsidRDefault="009B4BE0" w:rsidP="009B4BE0">
            <w:pPr>
              <w:pStyle w:val="aa"/>
              <w:contextualSpacing/>
              <w:jc w:val="both"/>
              <w:rPr>
                <w:rFonts w:ascii="Arial" w:hAnsi="Arial" w:cs="Arial"/>
              </w:rPr>
            </w:pPr>
          </w:p>
          <w:p w:rsidR="009B4BE0" w:rsidRPr="009B4BE0" w:rsidRDefault="009B4BE0" w:rsidP="009B4BE0">
            <w:pPr>
              <w:pStyle w:val="aa"/>
              <w:numPr>
                <w:ilvl w:val="0"/>
                <w:numId w:val="4"/>
              </w:numPr>
              <w:contextualSpacing/>
              <w:jc w:val="both"/>
              <w:rPr>
                <w:rFonts w:ascii="Arial" w:hAnsi="Arial" w:cs="Arial"/>
              </w:rPr>
            </w:pPr>
            <w:r w:rsidRPr="009B4BE0">
              <w:rPr>
                <w:rFonts w:ascii="Arial" w:hAnsi="Arial" w:cs="Arial"/>
              </w:rPr>
              <w:t>Часть 7 статьи 10 изложить в новой редакции:</w:t>
            </w:r>
          </w:p>
          <w:p w:rsidR="009B4BE0" w:rsidRPr="009B4BE0" w:rsidRDefault="009B4BE0" w:rsidP="009B4BE0">
            <w:pPr>
              <w:pStyle w:val="aa"/>
              <w:ind w:left="0" w:hanging="11"/>
              <w:contextualSpacing/>
              <w:jc w:val="both"/>
              <w:rPr>
                <w:rFonts w:ascii="Arial" w:hAnsi="Arial" w:cs="Arial"/>
              </w:rPr>
            </w:pPr>
            <w:r w:rsidRPr="009B4BE0">
              <w:rPr>
                <w:rFonts w:ascii="Arial" w:hAnsi="Arial" w:cs="Arial"/>
              </w:rPr>
              <w:t xml:space="preserve">            «7.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9B4BE0" w:rsidRPr="009B4BE0" w:rsidRDefault="009B4BE0" w:rsidP="009B4BE0">
            <w:pPr>
              <w:pStyle w:val="aa"/>
              <w:ind w:left="0" w:hanging="11"/>
              <w:contextualSpacing/>
              <w:jc w:val="both"/>
              <w:rPr>
                <w:rFonts w:ascii="Arial" w:hAnsi="Arial" w:cs="Arial"/>
              </w:rPr>
            </w:pPr>
          </w:p>
          <w:p w:rsidR="009B4BE0" w:rsidRPr="009B4BE0" w:rsidRDefault="009B4BE0" w:rsidP="009B4BE0">
            <w:pPr>
              <w:pStyle w:val="aa"/>
              <w:numPr>
                <w:ilvl w:val="0"/>
                <w:numId w:val="4"/>
              </w:numPr>
              <w:contextualSpacing/>
              <w:jc w:val="both"/>
              <w:rPr>
                <w:rFonts w:ascii="Arial" w:hAnsi="Arial" w:cs="Arial"/>
              </w:rPr>
            </w:pPr>
            <w:r w:rsidRPr="009B4BE0">
              <w:rPr>
                <w:rFonts w:ascii="Arial" w:hAnsi="Arial" w:cs="Arial"/>
              </w:rPr>
              <w:t>Часть 4 статьи 11 изложить в новой редакции:</w:t>
            </w:r>
          </w:p>
          <w:p w:rsidR="009B4BE0" w:rsidRPr="009B4BE0" w:rsidRDefault="009B4BE0" w:rsidP="009B4BE0">
            <w:pPr>
              <w:pStyle w:val="aa"/>
              <w:ind w:left="0" w:firstLine="720"/>
              <w:contextualSpacing/>
              <w:jc w:val="both"/>
              <w:rPr>
                <w:rFonts w:ascii="Arial" w:hAnsi="Arial" w:cs="Arial"/>
              </w:rPr>
            </w:pPr>
            <w:r w:rsidRPr="009B4BE0">
              <w:rPr>
                <w:rFonts w:ascii="Arial" w:hAnsi="Arial" w:cs="Arial"/>
              </w:rPr>
              <w:t>«4.Итоги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B4BE0" w:rsidRPr="009B4BE0" w:rsidRDefault="009B4BE0" w:rsidP="009B4BE0">
            <w:pPr>
              <w:pStyle w:val="aa"/>
              <w:ind w:left="0" w:firstLine="720"/>
              <w:contextualSpacing/>
              <w:jc w:val="both"/>
              <w:rPr>
                <w:rFonts w:ascii="Arial" w:hAnsi="Arial" w:cs="Arial"/>
              </w:rPr>
            </w:pPr>
          </w:p>
          <w:p w:rsidR="009B4BE0" w:rsidRPr="009B4BE0" w:rsidRDefault="009B4BE0" w:rsidP="009B4BE0">
            <w:pPr>
              <w:pStyle w:val="aa"/>
              <w:numPr>
                <w:ilvl w:val="0"/>
                <w:numId w:val="4"/>
              </w:numPr>
              <w:contextualSpacing/>
              <w:jc w:val="both"/>
              <w:rPr>
                <w:rFonts w:ascii="Arial" w:hAnsi="Arial" w:cs="Arial"/>
              </w:rPr>
            </w:pPr>
            <w:r w:rsidRPr="009B4BE0">
              <w:rPr>
                <w:rFonts w:ascii="Arial" w:hAnsi="Arial" w:cs="Arial"/>
              </w:rPr>
              <w:t>Статью 13.1 изложить в новой редакции:</w:t>
            </w:r>
          </w:p>
          <w:p w:rsidR="009B4BE0" w:rsidRPr="009B4BE0" w:rsidRDefault="009B4BE0" w:rsidP="009B4BE0">
            <w:pPr>
              <w:pStyle w:val="aa"/>
              <w:contextualSpacing/>
              <w:jc w:val="both"/>
              <w:rPr>
                <w:rFonts w:ascii="Arial" w:hAnsi="Arial" w:cs="Arial"/>
              </w:rPr>
            </w:pPr>
            <w:r w:rsidRPr="009B4BE0">
              <w:rPr>
                <w:rFonts w:ascii="Arial" w:hAnsi="Arial" w:cs="Arial"/>
              </w:rPr>
              <w:t>«</w:t>
            </w:r>
            <w:r w:rsidRPr="009B4BE0">
              <w:rPr>
                <w:rFonts w:ascii="Arial" w:hAnsi="Arial" w:cs="Arial"/>
                <w:b/>
              </w:rPr>
              <w:t>Статья 13.1 Сельский староста</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9B4BE0">
              <w:rPr>
                <w:rFonts w:ascii="Arial" w:hAnsi="Arial" w:cs="Arial"/>
                <w:kern w:val="2"/>
              </w:rPr>
              <w:t>сельском поселении</w:t>
            </w:r>
            <w:r w:rsidRPr="009B4BE0">
              <w:rPr>
                <w:rFonts w:ascii="Arial" w:hAnsi="Arial" w:cs="Arial"/>
              </w:rPr>
              <w:t>, может назначаться сельский староста.</w:t>
            </w:r>
          </w:p>
          <w:p w:rsidR="009B4BE0" w:rsidRPr="009B4BE0" w:rsidRDefault="009B4BE0" w:rsidP="009B4BE0">
            <w:pPr>
              <w:autoSpaceDE w:val="0"/>
              <w:autoSpaceDN w:val="0"/>
              <w:adjustRightInd w:val="0"/>
              <w:ind w:firstLine="708"/>
              <w:jc w:val="both"/>
              <w:rPr>
                <w:rFonts w:ascii="Arial" w:hAnsi="Arial" w:cs="Arial"/>
              </w:rPr>
            </w:pPr>
            <w:r w:rsidRPr="009B4BE0">
              <w:rPr>
                <w:rFonts w:ascii="Arial" w:hAnsi="Arial" w:cs="Arial"/>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4. Сельским старостой не может быть назначено лицо:</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2) признанное судом недееспособным или ограниченно дееспособным;</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3) имеющее непогашенную или неснятую судимость.</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5. Срок полномочий сельского старосты составляет 5 лет.</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6. Сельский староста для решения возложенных на него задач:</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5) осуществляет иные полномочия и права, предусмотренные решением Совета депутатов в соответствии с законом Оренбургской области.</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9B4BE0" w:rsidRPr="009B4BE0" w:rsidRDefault="009B4BE0" w:rsidP="009B4BE0">
            <w:pPr>
              <w:pStyle w:val="aa"/>
              <w:contextualSpacing/>
              <w:jc w:val="both"/>
              <w:rPr>
                <w:rFonts w:ascii="Arial" w:hAnsi="Arial" w:cs="Arial"/>
              </w:rPr>
            </w:pPr>
          </w:p>
          <w:p w:rsidR="009B4BE0" w:rsidRPr="009B4BE0" w:rsidRDefault="009B4BE0" w:rsidP="009B4BE0">
            <w:pPr>
              <w:pStyle w:val="aa"/>
              <w:numPr>
                <w:ilvl w:val="0"/>
                <w:numId w:val="4"/>
              </w:numPr>
              <w:contextualSpacing/>
              <w:jc w:val="both"/>
              <w:rPr>
                <w:rFonts w:ascii="Arial" w:hAnsi="Arial" w:cs="Arial"/>
              </w:rPr>
            </w:pPr>
            <w:r w:rsidRPr="009B4BE0">
              <w:rPr>
                <w:rFonts w:ascii="Arial" w:hAnsi="Arial" w:cs="Arial"/>
              </w:rPr>
              <w:t>В статье 14:</w:t>
            </w:r>
          </w:p>
          <w:p w:rsidR="009B4BE0" w:rsidRPr="009B4BE0" w:rsidRDefault="009B4BE0" w:rsidP="009B4BE0">
            <w:pPr>
              <w:pStyle w:val="aa"/>
              <w:contextualSpacing/>
              <w:jc w:val="both"/>
              <w:rPr>
                <w:rFonts w:ascii="Arial" w:hAnsi="Arial" w:cs="Arial"/>
              </w:rPr>
            </w:pPr>
            <w:r w:rsidRPr="009B4BE0">
              <w:rPr>
                <w:rFonts w:ascii="Arial" w:hAnsi="Arial" w:cs="Arial"/>
              </w:rPr>
              <w:t>а) часть 4 изложить в новой редакции:</w:t>
            </w:r>
          </w:p>
          <w:p w:rsidR="009B4BE0" w:rsidRPr="009B4BE0" w:rsidRDefault="009B4BE0" w:rsidP="009B4BE0">
            <w:pPr>
              <w:spacing w:line="0" w:lineRule="atLeast"/>
              <w:ind w:firstLine="709"/>
              <w:jc w:val="both"/>
              <w:rPr>
                <w:rFonts w:ascii="Arial" w:hAnsi="Arial" w:cs="Arial"/>
              </w:rPr>
            </w:pPr>
            <w:r w:rsidRPr="009B4BE0">
              <w:rPr>
                <w:rFonts w:ascii="Arial" w:hAnsi="Arial" w:cs="Arial"/>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131-ФЗ«Об общих принципах организации местного самоуправления в Российской Федерации.»;</w:t>
            </w:r>
          </w:p>
          <w:p w:rsidR="009B4BE0" w:rsidRPr="009B4BE0" w:rsidRDefault="009B4BE0" w:rsidP="009B4BE0">
            <w:pPr>
              <w:pStyle w:val="aa"/>
              <w:contextualSpacing/>
              <w:jc w:val="both"/>
              <w:rPr>
                <w:rFonts w:ascii="Arial" w:hAnsi="Arial" w:cs="Arial"/>
              </w:rPr>
            </w:pPr>
            <w:r w:rsidRPr="009B4BE0">
              <w:rPr>
                <w:rFonts w:ascii="Arial" w:hAnsi="Arial" w:cs="Arial"/>
              </w:rPr>
              <w:t>б) часть 6 изложить в новой редакции:</w:t>
            </w:r>
          </w:p>
          <w:p w:rsidR="009B4BE0" w:rsidRPr="009B4BE0" w:rsidRDefault="009B4BE0" w:rsidP="009B4BE0">
            <w:pPr>
              <w:ind w:firstLine="709"/>
              <w:jc w:val="both"/>
              <w:rPr>
                <w:rFonts w:ascii="Arial" w:hAnsi="Arial" w:cs="Arial"/>
              </w:rPr>
            </w:pPr>
            <w:r w:rsidRPr="009B4BE0">
              <w:rPr>
                <w:rFonts w:ascii="Arial" w:hAnsi="Arial" w:cs="Arial"/>
              </w:rPr>
              <w:t xml:space="preserve">«6. Итоги обсуждения, результаты публичных слушаний, подлежат официальному </w:t>
            </w:r>
            <w:r w:rsidRPr="009B4BE0">
              <w:rPr>
                <w:rFonts w:ascii="Arial" w:hAnsi="Arial" w:cs="Arial"/>
                <w:bCs/>
              </w:rPr>
              <w:t>опубликованию (обнародованию)</w:t>
            </w:r>
            <w:r w:rsidRPr="009B4BE0">
              <w:rPr>
                <w:rFonts w:ascii="Arial" w:hAnsi="Arial" w:cs="Arial"/>
              </w:rPr>
              <w:t>, включая мотивированное обоснование принятых решений.».</w:t>
            </w:r>
          </w:p>
          <w:p w:rsidR="009B4BE0" w:rsidRPr="009B4BE0" w:rsidRDefault="009B4BE0" w:rsidP="009B4BE0">
            <w:pPr>
              <w:ind w:firstLine="709"/>
              <w:jc w:val="both"/>
              <w:rPr>
                <w:rFonts w:ascii="Arial" w:hAnsi="Arial" w:cs="Arial"/>
                <w:b/>
                <w:bCs/>
                <w:kern w:val="2"/>
              </w:rPr>
            </w:pPr>
          </w:p>
          <w:p w:rsidR="009B4BE0" w:rsidRPr="009B4BE0" w:rsidRDefault="009B4BE0" w:rsidP="009B4BE0">
            <w:pPr>
              <w:pStyle w:val="aa"/>
              <w:numPr>
                <w:ilvl w:val="0"/>
                <w:numId w:val="4"/>
              </w:numPr>
              <w:contextualSpacing/>
              <w:jc w:val="both"/>
              <w:rPr>
                <w:rFonts w:ascii="Arial" w:hAnsi="Arial" w:cs="Arial"/>
              </w:rPr>
            </w:pPr>
            <w:r w:rsidRPr="009B4BE0">
              <w:rPr>
                <w:rFonts w:ascii="Arial" w:hAnsi="Arial" w:cs="Arial"/>
              </w:rPr>
              <w:t>Часть 6 статьи 15 изложить в новой редакции:</w:t>
            </w:r>
          </w:p>
          <w:p w:rsidR="009B4BE0" w:rsidRPr="009B4BE0" w:rsidRDefault="009B4BE0" w:rsidP="009B4BE0">
            <w:pPr>
              <w:autoSpaceDE w:val="0"/>
              <w:autoSpaceDN w:val="0"/>
              <w:adjustRightInd w:val="0"/>
              <w:ind w:firstLine="709"/>
              <w:jc w:val="both"/>
              <w:outlineLvl w:val="1"/>
              <w:rPr>
                <w:rFonts w:ascii="Arial" w:hAnsi="Arial" w:cs="Arial"/>
              </w:rPr>
            </w:pPr>
            <w:r w:rsidRPr="009B4BE0">
              <w:rPr>
                <w:rFonts w:ascii="Arial" w:hAnsi="Arial" w:cs="Arial"/>
              </w:rPr>
              <w:t>«6. Итоги проведения собрания граждан подлежат официальному опубликованию (обнародованию).».</w:t>
            </w:r>
          </w:p>
          <w:p w:rsidR="009B4BE0" w:rsidRPr="009B4BE0" w:rsidRDefault="009B4BE0" w:rsidP="009B4BE0">
            <w:pPr>
              <w:pStyle w:val="aa"/>
              <w:contextualSpacing/>
              <w:jc w:val="both"/>
              <w:rPr>
                <w:rFonts w:ascii="Arial" w:hAnsi="Arial" w:cs="Arial"/>
              </w:rPr>
            </w:pPr>
          </w:p>
          <w:p w:rsidR="009B4BE0" w:rsidRPr="009B4BE0" w:rsidRDefault="009B4BE0" w:rsidP="009B4BE0">
            <w:pPr>
              <w:pStyle w:val="aa"/>
              <w:numPr>
                <w:ilvl w:val="0"/>
                <w:numId w:val="4"/>
              </w:numPr>
              <w:contextualSpacing/>
              <w:jc w:val="both"/>
              <w:rPr>
                <w:rFonts w:ascii="Arial" w:hAnsi="Arial" w:cs="Arial"/>
              </w:rPr>
            </w:pPr>
            <w:r w:rsidRPr="009B4BE0">
              <w:rPr>
                <w:rFonts w:ascii="Arial" w:hAnsi="Arial" w:cs="Arial"/>
              </w:rPr>
              <w:t>Часть 3 статьи 16 изложить в новой редакции:</w:t>
            </w:r>
          </w:p>
          <w:p w:rsidR="009B4BE0" w:rsidRPr="009B4BE0" w:rsidRDefault="009B4BE0" w:rsidP="009B4BE0">
            <w:pPr>
              <w:autoSpaceDE w:val="0"/>
              <w:autoSpaceDN w:val="0"/>
              <w:adjustRightInd w:val="0"/>
              <w:ind w:firstLine="709"/>
              <w:jc w:val="both"/>
              <w:outlineLvl w:val="1"/>
              <w:rPr>
                <w:rFonts w:ascii="Arial" w:hAnsi="Arial" w:cs="Arial"/>
              </w:rPr>
            </w:pPr>
            <w:r w:rsidRPr="009B4BE0">
              <w:rPr>
                <w:rFonts w:ascii="Arial" w:hAnsi="Arial" w:cs="Arial"/>
              </w:rPr>
              <w:t>«3. Итоги конференции граждан (собрания делегатов) подлежат официальному опубликованию (обнародованию).».</w:t>
            </w:r>
          </w:p>
          <w:p w:rsidR="009B4BE0" w:rsidRPr="009B4BE0" w:rsidRDefault="009B4BE0" w:rsidP="009B4BE0">
            <w:pPr>
              <w:pStyle w:val="aa"/>
              <w:contextualSpacing/>
              <w:jc w:val="both"/>
              <w:rPr>
                <w:rFonts w:ascii="Arial" w:hAnsi="Arial" w:cs="Arial"/>
              </w:rPr>
            </w:pPr>
          </w:p>
          <w:p w:rsidR="009B4BE0" w:rsidRPr="009B4BE0" w:rsidRDefault="009B4BE0" w:rsidP="009B4BE0">
            <w:pPr>
              <w:pStyle w:val="aa"/>
              <w:numPr>
                <w:ilvl w:val="0"/>
                <w:numId w:val="4"/>
              </w:numPr>
              <w:contextualSpacing/>
              <w:jc w:val="both"/>
              <w:rPr>
                <w:rFonts w:ascii="Arial" w:hAnsi="Arial" w:cs="Arial"/>
              </w:rPr>
            </w:pPr>
            <w:r w:rsidRPr="009B4BE0">
              <w:rPr>
                <w:rFonts w:ascii="Arial" w:hAnsi="Arial" w:cs="Arial"/>
              </w:rPr>
              <w:t>В статье 19:</w:t>
            </w:r>
          </w:p>
          <w:p w:rsidR="009B4BE0" w:rsidRPr="009B4BE0" w:rsidRDefault="009B4BE0" w:rsidP="009B4BE0">
            <w:pPr>
              <w:pStyle w:val="aa"/>
              <w:contextualSpacing/>
              <w:jc w:val="both"/>
              <w:rPr>
                <w:rFonts w:ascii="Arial" w:hAnsi="Arial" w:cs="Arial"/>
              </w:rPr>
            </w:pPr>
            <w:r w:rsidRPr="009B4BE0">
              <w:rPr>
                <w:rFonts w:ascii="Arial" w:hAnsi="Arial" w:cs="Arial"/>
              </w:rPr>
              <w:t>а) в части 1 после слов «-администрация сельсовета» дополнить словами «(местная администрация)»;</w:t>
            </w:r>
          </w:p>
          <w:p w:rsidR="009B4BE0" w:rsidRPr="009B4BE0" w:rsidRDefault="009B4BE0" w:rsidP="009B4BE0">
            <w:pPr>
              <w:pStyle w:val="aa"/>
              <w:contextualSpacing/>
              <w:jc w:val="both"/>
              <w:rPr>
                <w:rFonts w:ascii="Arial" w:hAnsi="Arial" w:cs="Arial"/>
              </w:rPr>
            </w:pPr>
            <w:r w:rsidRPr="009B4BE0">
              <w:rPr>
                <w:rFonts w:ascii="Arial" w:hAnsi="Arial" w:cs="Arial"/>
              </w:rPr>
              <w:t>б) дополнить частью 7 следующего содержания:</w:t>
            </w:r>
          </w:p>
          <w:p w:rsidR="009B4BE0" w:rsidRPr="009B4BE0" w:rsidRDefault="009B4BE0" w:rsidP="009B4BE0">
            <w:pPr>
              <w:ind w:firstLine="709"/>
              <w:jc w:val="both"/>
              <w:rPr>
                <w:rFonts w:ascii="Arial" w:hAnsi="Arial" w:cs="Arial"/>
                <w:bCs/>
              </w:rPr>
            </w:pPr>
            <w:r w:rsidRPr="009B4BE0">
              <w:rPr>
                <w:rFonts w:ascii="Arial" w:hAnsi="Arial" w:cs="Arial"/>
              </w:rPr>
              <w:t xml:space="preserve">«7. </w:t>
            </w:r>
            <w:r w:rsidRPr="009B4BE0">
              <w:rPr>
                <w:rFonts w:ascii="Arial" w:hAnsi="Arial" w:cs="Arial"/>
                <w:bCs/>
              </w:rPr>
              <w:t xml:space="preserve">Полномочия контрольно-счетного органа </w:t>
            </w:r>
            <w:r w:rsidRPr="009B4BE0">
              <w:rPr>
                <w:rFonts w:ascii="Arial" w:hAnsi="Arial" w:cs="Arial"/>
                <w:kern w:val="2"/>
              </w:rPr>
              <w:t>сельсовета</w:t>
            </w:r>
            <w:r w:rsidR="00807C60">
              <w:rPr>
                <w:rFonts w:ascii="Arial" w:hAnsi="Arial" w:cs="Arial"/>
                <w:kern w:val="2"/>
              </w:rPr>
              <w:t xml:space="preserve"> </w:t>
            </w:r>
            <w:r w:rsidRPr="009B4BE0">
              <w:rPr>
                <w:rFonts w:ascii="Arial" w:hAnsi="Arial" w:cs="Arial"/>
                <w:bCs/>
              </w:rPr>
              <w:t xml:space="preserve">по осуществлению внешнего муниципального финансового контроля передаются контрольно-счетному органу Первомайского района Оренбургской области на основании соглашения, заключенного Советом депутатов с Советом депутатов Первомайского района </w:t>
            </w:r>
            <w:r w:rsidRPr="009B4BE0">
              <w:rPr>
                <w:rFonts w:ascii="Arial" w:hAnsi="Arial" w:cs="Arial"/>
                <w:bCs/>
              </w:rPr>
              <w:lastRenderedPageBreak/>
              <w:t>Оренбургской области.».</w:t>
            </w:r>
          </w:p>
          <w:p w:rsidR="009B4BE0" w:rsidRPr="009B4BE0" w:rsidRDefault="009B4BE0" w:rsidP="009B4BE0">
            <w:pPr>
              <w:pStyle w:val="aa"/>
              <w:contextualSpacing/>
              <w:jc w:val="both"/>
              <w:rPr>
                <w:rFonts w:ascii="Arial" w:hAnsi="Arial" w:cs="Arial"/>
              </w:rPr>
            </w:pPr>
          </w:p>
          <w:p w:rsidR="009B4BE0" w:rsidRPr="009B4BE0" w:rsidRDefault="009B4BE0" w:rsidP="009B4BE0">
            <w:pPr>
              <w:pStyle w:val="aa"/>
              <w:numPr>
                <w:ilvl w:val="0"/>
                <w:numId w:val="4"/>
              </w:numPr>
              <w:contextualSpacing/>
              <w:jc w:val="both"/>
              <w:rPr>
                <w:rFonts w:ascii="Arial" w:hAnsi="Arial" w:cs="Arial"/>
              </w:rPr>
            </w:pPr>
            <w:r w:rsidRPr="009B4BE0">
              <w:rPr>
                <w:rFonts w:ascii="Arial" w:hAnsi="Arial" w:cs="Arial"/>
              </w:rPr>
              <w:t xml:space="preserve"> Пункт 1 части 1 статьи 23 изложить в новой редакции:</w:t>
            </w:r>
          </w:p>
          <w:p w:rsidR="009B4BE0" w:rsidRPr="009B4BE0" w:rsidRDefault="009B4BE0" w:rsidP="009B4BE0">
            <w:pPr>
              <w:autoSpaceDE w:val="0"/>
              <w:autoSpaceDN w:val="0"/>
              <w:adjustRightInd w:val="0"/>
              <w:ind w:firstLine="709"/>
              <w:jc w:val="both"/>
              <w:outlineLvl w:val="1"/>
              <w:rPr>
                <w:rFonts w:ascii="Arial" w:hAnsi="Arial" w:cs="Arial"/>
              </w:rPr>
            </w:pPr>
            <w:r w:rsidRPr="009B4BE0">
              <w:rPr>
                <w:rFonts w:ascii="Arial" w:hAnsi="Arial" w:cs="Arial"/>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9B4BE0" w:rsidRPr="009B4BE0" w:rsidRDefault="009B4BE0" w:rsidP="009B4BE0">
            <w:pPr>
              <w:pStyle w:val="aa"/>
              <w:contextualSpacing/>
              <w:jc w:val="both"/>
              <w:rPr>
                <w:rFonts w:ascii="Arial" w:hAnsi="Arial" w:cs="Arial"/>
              </w:rPr>
            </w:pPr>
          </w:p>
          <w:p w:rsidR="009B4BE0" w:rsidRPr="009B4BE0" w:rsidRDefault="009B4BE0" w:rsidP="009B4BE0">
            <w:pPr>
              <w:pStyle w:val="aa"/>
              <w:contextualSpacing/>
              <w:jc w:val="both"/>
              <w:rPr>
                <w:rFonts w:ascii="Arial" w:hAnsi="Arial" w:cs="Arial"/>
              </w:rPr>
            </w:pPr>
          </w:p>
          <w:p w:rsidR="009B4BE0" w:rsidRPr="009B4BE0" w:rsidRDefault="009B4BE0" w:rsidP="009B4BE0">
            <w:pPr>
              <w:pStyle w:val="aa"/>
              <w:numPr>
                <w:ilvl w:val="0"/>
                <w:numId w:val="4"/>
              </w:numPr>
              <w:contextualSpacing/>
              <w:jc w:val="both"/>
              <w:rPr>
                <w:rFonts w:ascii="Arial" w:hAnsi="Arial" w:cs="Arial"/>
              </w:rPr>
            </w:pPr>
            <w:r w:rsidRPr="009B4BE0">
              <w:rPr>
                <w:rFonts w:ascii="Arial" w:hAnsi="Arial" w:cs="Arial"/>
              </w:rPr>
              <w:t xml:space="preserve"> Статью 25 дополнить частью 2.1 следующего содержания:</w:t>
            </w:r>
          </w:p>
          <w:p w:rsidR="009B4BE0" w:rsidRPr="009B4BE0" w:rsidRDefault="009B4BE0" w:rsidP="009B4BE0">
            <w:pPr>
              <w:autoSpaceDE w:val="0"/>
              <w:autoSpaceDN w:val="0"/>
              <w:adjustRightInd w:val="0"/>
              <w:ind w:firstLine="708"/>
              <w:jc w:val="both"/>
              <w:rPr>
                <w:rFonts w:ascii="Arial" w:hAnsi="Arial" w:cs="Arial"/>
              </w:rPr>
            </w:pPr>
            <w:r w:rsidRPr="009B4BE0">
              <w:rPr>
                <w:rFonts w:ascii="Arial" w:hAnsi="Arial" w:cs="Arial"/>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B4BE0" w:rsidRPr="009B4BE0" w:rsidRDefault="009B4BE0" w:rsidP="009B4BE0">
            <w:pPr>
              <w:pStyle w:val="aa"/>
              <w:ind w:left="0" w:firstLine="720"/>
              <w:contextualSpacing/>
              <w:jc w:val="both"/>
              <w:rPr>
                <w:rFonts w:ascii="Arial" w:hAnsi="Arial" w:cs="Arial"/>
              </w:rPr>
            </w:pPr>
            <w:r w:rsidRPr="009B4BE0">
              <w:rPr>
                <w:rFonts w:ascii="Arial" w:hAnsi="Arial" w:cs="Arial"/>
              </w:rPr>
              <w:t>Настоящие положения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9B4BE0" w:rsidRPr="009B4BE0" w:rsidRDefault="009B4BE0" w:rsidP="009B4BE0">
            <w:pPr>
              <w:pStyle w:val="aa"/>
              <w:contextualSpacing/>
              <w:jc w:val="both"/>
              <w:rPr>
                <w:rFonts w:ascii="Arial" w:hAnsi="Arial" w:cs="Arial"/>
              </w:rPr>
            </w:pPr>
          </w:p>
          <w:p w:rsidR="009B4BE0" w:rsidRPr="009B4BE0" w:rsidRDefault="009B4BE0" w:rsidP="009B4BE0">
            <w:pPr>
              <w:pStyle w:val="aa"/>
              <w:numPr>
                <w:ilvl w:val="0"/>
                <w:numId w:val="4"/>
              </w:numPr>
              <w:contextualSpacing/>
              <w:jc w:val="both"/>
              <w:rPr>
                <w:rFonts w:ascii="Arial" w:hAnsi="Arial" w:cs="Arial"/>
              </w:rPr>
            </w:pPr>
            <w:r w:rsidRPr="009B4BE0">
              <w:rPr>
                <w:rFonts w:ascii="Arial" w:hAnsi="Arial" w:cs="Arial"/>
              </w:rPr>
              <w:t xml:space="preserve"> В статье 26:</w:t>
            </w:r>
          </w:p>
          <w:p w:rsidR="009B4BE0" w:rsidRPr="009B4BE0" w:rsidRDefault="009B4BE0" w:rsidP="009B4BE0">
            <w:pPr>
              <w:autoSpaceDE w:val="0"/>
              <w:autoSpaceDN w:val="0"/>
              <w:adjustRightInd w:val="0"/>
              <w:ind w:firstLine="709"/>
              <w:jc w:val="both"/>
              <w:outlineLvl w:val="1"/>
              <w:rPr>
                <w:rFonts w:ascii="Arial" w:hAnsi="Arial" w:cs="Arial"/>
              </w:rPr>
            </w:pPr>
            <w:r w:rsidRPr="009B4BE0">
              <w:rPr>
                <w:rFonts w:ascii="Arial" w:hAnsi="Arial" w:cs="Arial"/>
              </w:rPr>
              <w:t>а) в абзаце втором части 1 после слов: «гражданство» дополнить словом: «(подданство)»;</w:t>
            </w:r>
          </w:p>
          <w:p w:rsidR="009B4BE0" w:rsidRPr="009B4BE0" w:rsidRDefault="009B4BE0" w:rsidP="009B4BE0">
            <w:pPr>
              <w:autoSpaceDE w:val="0"/>
              <w:autoSpaceDN w:val="0"/>
              <w:adjustRightInd w:val="0"/>
              <w:ind w:firstLine="709"/>
              <w:jc w:val="both"/>
              <w:outlineLvl w:val="1"/>
              <w:rPr>
                <w:rFonts w:ascii="Arial" w:hAnsi="Arial" w:cs="Arial"/>
              </w:rPr>
            </w:pPr>
            <w:r w:rsidRPr="009B4BE0">
              <w:rPr>
                <w:rFonts w:ascii="Arial" w:hAnsi="Arial" w:cs="Arial"/>
              </w:rPr>
              <w:t>б) в подпункте «а» пункта 2 части 4 слова: «, аппарате избирательной комиссии муниципального образования» - исключить;</w:t>
            </w:r>
          </w:p>
          <w:p w:rsidR="009B4BE0" w:rsidRPr="009B4BE0" w:rsidRDefault="009B4BE0" w:rsidP="009B4BE0">
            <w:pPr>
              <w:autoSpaceDE w:val="0"/>
              <w:autoSpaceDN w:val="0"/>
              <w:adjustRightInd w:val="0"/>
              <w:ind w:firstLine="709"/>
              <w:jc w:val="both"/>
              <w:outlineLvl w:val="1"/>
              <w:rPr>
                <w:rFonts w:ascii="Arial" w:hAnsi="Arial" w:cs="Arial"/>
              </w:rPr>
            </w:pPr>
            <w:r w:rsidRPr="009B4BE0">
              <w:rPr>
                <w:rFonts w:ascii="Arial" w:hAnsi="Arial" w:cs="Arial"/>
              </w:rPr>
              <w:t>в) в подпункте «б» пункта 2 части 4 слова: «, аппарате избирательной комиссии муниципального образования» - исключить.</w:t>
            </w:r>
          </w:p>
          <w:p w:rsidR="009B4BE0" w:rsidRPr="009B4BE0" w:rsidRDefault="009B4BE0" w:rsidP="009B4BE0">
            <w:pPr>
              <w:contextualSpacing/>
              <w:jc w:val="both"/>
              <w:rPr>
                <w:rFonts w:ascii="Arial" w:hAnsi="Arial" w:cs="Arial"/>
              </w:rPr>
            </w:pPr>
          </w:p>
          <w:p w:rsidR="009B4BE0" w:rsidRPr="009B4BE0" w:rsidRDefault="009B4BE0" w:rsidP="009B4BE0">
            <w:pPr>
              <w:pStyle w:val="aa"/>
              <w:numPr>
                <w:ilvl w:val="0"/>
                <w:numId w:val="4"/>
              </w:numPr>
              <w:contextualSpacing/>
              <w:jc w:val="both"/>
              <w:rPr>
                <w:rFonts w:ascii="Arial" w:hAnsi="Arial" w:cs="Arial"/>
              </w:rPr>
            </w:pPr>
            <w:r w:rsidRPr="009B4BE0">
              <w:rPr>
                <w:rFonts w:ascii="Arial" w:hAnsi="Arial" w:cs="Arial"/>
              </w:rPr>
              <w:t>В части 1 статьи 29 после слова «Администрация сельсовета» дополнить словами «(местная администрация)».</w:t>
            </w:r>
          </w:p>
          <w:p w:rsidR="009B4BE0" w:rsidRPr="009B4BE0" w:rsidRDefault="009B4BE0" w:rsidP="009B4BE0">
            <w:pPr>
              <w:pStyle w:val="aa"/>
              <w:rPr>
                <w:rFonts w:ascii="Arial" w:hAnsi="Arial" w:cs="Arial"/>
              </w:rPr>
            </w:pPr>
          </w:p>
          <w:p w:rsidR="009B4BE0" w:rsidRPr="009B4BE0" w:rsidRDefault="009B4BE0" w:rsidP="009B4BE0">
            <w:pPr>
              <w:pStyle w:val="aa"/>
              <w:numPr>
                <w:ilvl w:val="0"/>
                <w:numId w:val="4"/>
              </w:numPr>
              <w:contextualSpacing/>
              <w:jc w:val="both"/>
              <w:rPr>
                <w:rFonts w:ascii="Arial" w:hAnsi="Arial" w:cs="Arial"/>
              </w:rPr>
            </w:pPr>
            <w:r w:rsidRPr="009B4BE0">
              <w:rPr>
                <w:rFonts w:ascii="Arial" w:hAnsi="Arial" w:cs="Arial"/>
              </w:rPr>
              <w:t xml:space="preserve"> Статью 32. «Избирательная комиссия сельсовета» - исключить.</w:t>
            </w:r>
          </w:p>
          <w:p w:rsidR="009B4BE0" w:rsidRPr="009B4BE0" w:rsidRDefault="009B4BE0" w:rsidP="009B4BE0">
            <w:pPr>
              <w:pStyle w:val="aa"/>
              <w:rPr>
                <w:rFonts w:ascii="Arial" w:hAnsi="Arial" w:cs="Arial"/>
              </w:rPr>
            </w:pPr>
          </w:p>
          <w:p w:rsidR="009B4BE0" w:rsidRPr="009B4BE0" w:rsidRDefault="009B4BE0" w:rsidP="009B4BE0">
            <w:pPr>
              <w:pStyle w:val="aa"/>
              <w:numPr>
                <w:ilvl w:val="0"/>
                <w:numId w:val="4"/>
              </w:numPr>
              <w:contextualSpacing/>
              <w:jc w:val="both"/>
              <w:rPr>
                <w:rFonts w:ascii="Arial" w:hAnsi="Arial" w:cs="Arial"/>
              </w:rPr>
            </w:pPr>
            <w:r w:rsidRPr="009B4BE0">
              <w:rPr>
                <w:rFonts w:ascii="Arial" w:hAnsi="Arial" w:cs="Arial"/>
              </w:rPr>
              <w:t xml:space="preserve"> Статью 32.1. «Контрольно-счетный орган муниципального образования» - исключить.</w:t>
            </w:r>
          </w:p>
          <w:p w:rsidR="009B4BE0" w:rsidRPr="009B4BE0" w:rsidRDefault="009B4BE0" w:rsidP="009B4BE0">
            <w:pPr>
              <w:pStyle w:val="aa"/>
              <w:rPr>
                <w:rFonts w:ascii="Arial" w:hAnsi="Arial" w:cs="Arial"/>
              </w:rPr>
            </w:pPr>
          </w:p>
          <w:p w:rsidR="009B4BE0" w:rsidRPr="009B4BE0" w:rsidRDefault="009B4BE0" w:rsidP="009B4BE0">
            <w:pPr>
              <w:pStyle w:val="aa"/>
              <w:numPr>
                <w:ilvl w:val="0"/>
                <w:numId w:val="4"/>
              </w:numPr>
              <w:contextualSpacing/>
              <w:jc w:val="both"/>
              <w:rPr>
                <w:rFonts w:ascii="Arial" w:hAnsi="Arial" w:cs="Arial"/>
              </w:rPr>
            </w:pPr>
            <w:r w:rsidRPr="009B4BE0">
              <w:rPr>
                <w:rFonts w:ascii="Arial" w:hAnsi="Arial" w:cs="Arial"/>
              </w:rPr>
              <w:t xml:space="preserve"> Статью 34 изложить в новой редакции:</w:t>
            </w:r>
          </w:p>
          <w:p w:rsidR="00D12E2B" w:rsidRDefault="00D12E2B" w:rsidP="009B4BE0">
            <w:pPr>
              <w:pStyle w:val="aa"/>
              <w:rPr>
                <w:rFonts w:ascii="Arial" w:hAnsi="Arial" w:cs="Arial"/>
              </w:rPr>
            </w:pPr>
          </w:p>
          <w:p w:rsidR="009B4BE0" w:rsidRPr="009B4BE0" w:rsidRDefault="009B4BE0" w:rsidP="009B4BE0">
            <w:pPr>
              <w:pStyle w:val="aa"/>
              <w:rPr>
                <w:rFonts w:ascii="Arial" w:hAnsi="Arial" w:cs="Arial"/>
              </w:rPr>
            </w:pPr>
            <w:r w:rsidRPr="009B4BE0">
              <w:rPr>
                <w:rFonts w:ascii="Arial" w:hAnsi="Arial" w:cs="Arial"/>
              </w:rPr>
              <w:t>«</w:t>
            </w:r>
            <w:r w:rsidRPr="009B4BE0">
              <w:rPr>
                <w:rFonts w:ascii="Arial" w:hAnsi="Arial" w:cs="Arial"/>
                <w:b/>
              </w:rPr>
              <w:t>Статья 34. Муниципальная служба</w:t>
            </w:r>
          </w:p>
          <w:p w:rsidR="009B4BE0" w:rsidRPr="009B4BE0" w:rsidRDefault="009B4BE0" w:rsidP="009B4BE0">
            <w:pPr>
              <w:pStyle w:val="aa"/>
              <w:ind w:left="0" w:firstLine="720"/>
              <w:jc w:val="both"/>
              <w:rPr>
                <w:rFonts w:ascii="Arial" w:hAnsi="Arial" w:cs="Arial"/>
              </w:rPr>
            </w:pPr>
            <w:r w:rsidRPr="009B4BE0">
              <w:rPr>
                <w:rFonts w:ascii="Arial"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4BE0" w:rsidRPr="009B4BE0" w:rsidRDefault="009B4BE0" w:rsidP="009B4BE0">
            <w:pPr>
              <w:pStyle w:val="aa"/>
              <w:ind w:left="0" w:firstLine="720"/>
              <w:jc w:val="both"/>
              <w:rPr>
                <w:rFonts w:ascii="Arial" w:hAnsi="Arial" w:cs="Arial"/>
              </w:rPr>
            </w:pPr>
            <w:r w:rsidRPr="009B4BE0">
              <w:rPr>
                <w:rFonts w:ascii="Arial" w:hAnsi="Arial" w:cs="Arial"/>
              </w:rPr>
              <w:t xml:space="preserve">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w:t>
            </w:r>
            <w:r w:rsidRPr="009B4BE0">
              <w:rPr>
                <w:rFonts w:ascii="Arial" w:hAnsi="Arial" w:cs="Arial"/>
              </w:rPr>
              <w:lastRenderedPageBreak/>
              <w:t>соответствии с ним Законами Оренбургской области, настоящим Уставом и иными муниципальными правовыми актами.</w:t>
            </w:r>
          </w:p>
          <w:p w:rsidR="009B4BE0" w:rsidRPr="009B4BE0" w:rsidRDefault="009B4BE0" w:rsidP="009B4BE0">
            <w:pPr>
              <w:pStyle w:val="aa"/>
              <w:ind w:left="0" w:firstLine="720"/>
              <w:jc w:val="both"/>
              <w:rPr>
                <w:rFonts w:ascii="Arial" w:hAnsi="Arial" w:cs="Arial"/>
              </w:rPr>
            </w:pPr>
            <w:r w:rsidRPr="009B4BE0">
              <w:rPr>
                <w:rFonts w:ascii="Arial" w:hAnsi="Arial" w:cs="Arial"/>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9B4BE0" w:rsidRPr="009B4BE0" w:rsidRDefault="009B4BE0" w:rsidP="009B4BE0">
            <w:pPr>
              <w:pStyle w:val="aa"/>
              <w:ind w:left="0" w:firstLine="720"/>
              <w:jc w:val="both"/>
              <w:rPr>
                <w:rFonts w:ascii="Arial" w:hAnsi="Arial" w:cs="Arial"/>
              </w:rPr>
            </w:pPr>
            <w:r w:rsidRPr="009B4BE0">
              <w:rPr>
                <w:rFonts w:ascii="Arial" w:hAnsi="Arial" w:cs="Arial"/>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9B4BE0" w:rsidRPr="009B4BE0" w:rsidRDefault="009B4BE0" w:rsidP="009B4BE0">
            <w:pPr>
              <w:autoSpaceDE w:val="0"/>
              <w:autoSpaceDN w:val="0"/>
              <w:adjustRightInd w:val="0"/>
              <w:ind w:firstLine="709"/>
              <w:jc w:val="both"/>
              <w:outlineLvl w:val="1"/>
              <w:rPr>
                <w:rFonts w:ascii="Arial" w:hAnsi="Arial" w:cs="Arial"/>
              </w:rPr>
            </w:pPr>
          </w:p>
          <w:p w:rsidR="0087666D" w:rsidRPr="00DD5170" w:rsidRDefault="009B4BE0" w:rsidP="0087666D">
            <w:pPr>
              <w:pStyle w:val="aa"/>
              <w:ind w:left="0"/>
              <w:rPr>
                <w:rFonts w:ascii="Arial" w:hAnsi="Arial" w:cs="Arial"/>
              </w:rPr>
            </w:pPr>
            <w:r w:rsidRPr="0087666D">
              <w:rPr>
                <w:rFonts w:ascii="Arial" w:hAnsi="Arial" w:cs="Arial"/>
              </w:rPr>
              <w:t xml:space="preserve"> </w:t>
            </w:r>
            <w:r w:rsidR="0087666D" w:rsidRPr="00DD5170">
              <w:rPr>
                <w:rFonts w:ascii="Arial" w:hAnsi="Arial" w:cs="Arial"/>
              </w:rPr>
              <w:t>19. Часть 1 статьи 37 дополнить пунктом 12 следующего содержания:</w:t>
            </w:r>
          </w:p>
          <w:p w:rsidR="00E03D98" w:rsidRPr="00DD5170" w:rsidRDefault="0087666D" w:rsidP="0087666D">
            <w:pPr>
              <w:pStyle w:val="aa"/>
              <w:ind w:left="142"/>
              <w:rPr>
                <w:rFonts w:ascii="Arial" w:hAnsi="Arial" w:cs="Arial"/>
              </w:rPr>
            </w:pPr>
            <w:r w:rsidRPr="00DD5170">
              <w:rPr>
                <w:rFonts w:ascii="Arial" w:hAnsi="Arial" w:cs="Arial"/>
              </w:rPr>
              <w:t>«12) приобретения им статуса иностранного агента.»</w:t>
            </w:r>
          </w:p>
          <w:p w:rsidR="009B4BE0" w:rsidRPr="0087666D" w:rsidRDefault="009B4BE0" w:rsidP="0087666D">
            <w:pPr>
              <w:pStyle w:val="aa"/>
              <w:ind w:left="360"/>
              <w:contextualSpacing/>
              <w:rPr>
                <w:rFonts w:ascii="Arial" w:hAnsi="Arial" w:cs="Arial"/>
              </w:rPr>
            </w:pPr>
          </w:p>
          <w:p w:rsidR="009B4BE0" w:rsidRPr="009B4BE0" w:rsidRDefault="009B4BE0" w:rsidP="009B4BE0">
            <w:pPr>
              <w:pStyle w:val="aa"/>
              <w:rPr>
                <w:rFonts w:ascii="Arial" w:hAnsi="Arial" w:cs="Arial"/>
              </w:rPr>
            </w:pPr>
          </w:p>
          <w:p w:rsidR="009B4BE0" w:rsidRPr="0087666D" w:rsidRDefault="0087666D" w:rsidP="0087666D">
            <w:pPr>
              <w:contextualSpacing/>
              <w:jc w:val="both"/>
              <w:rPr>
                <w:rFonts w:ascii="Arial" w:hAnsi="Arial" w:cs="Arial"/>
              </w:rPr>
            </w:pPr>
            <w:r>
              <w:rPr>
                <w:rFonts w:ascii="Arial" w:hAnsi="Arial" w:cs="Arial"/>
              </w:rPr>
              <w:t>20.</w:t>
            </w:r>
            <w:r w:rsidR="009B4BE0" w:rsidRPr="0087666D">
              <w:rPr>
                <w:rFonts w:ascii="Arial" w:hAnsi="Arial" w:cs="Arial"/>
              </w:rPr>
              <w:t xml:space="preserve"> Статью 41 изложить в новой редакции:</w:t>
            </w:r>
          </w:p>
          <w:p w:rsidR="009B4BE0" w:rsidRPr="009B4BE0" w:rsidRDefault="009B4BE0" w:rsidP="009B4BE0">
            <w:pPr>
              <w:keepNext/>
              <w:keepLines/>
              <w:widowControl w:val="0"/>
              <w:overflowPunct w:val="0"/>
              <w:autoSpaceDE w:val="0"/>
              <w:autoSpaceDN w:val="0"/>
              <w:adjustRightInd w:val="0"/>
              <w:ind w:firstLine="709"/>
              <w:jc w:val="both"/>
              <w:rPr>
                <w:rFonts w:ascii="Arial" w:hAnsi="Arial" w:cs="Arial"/>
                <w:bCs/>
                <w:kern w:val="2"/>
              </w:rPr>
            </w:pPr>
            <w:r w:rsidRPr="009B4BE0">
              <w:rPr>
                <w:rFonts w:ascii="Arial" w:hAnsi="Arial" w:cs="Arial"/>
                <w:bCs/>
                <w:kern w:val="2"/>
              </w:rPr>
              <w:t>«</w:t>
            </w:r>
            <w:r w:rsidRPr="009B4BE0">
              <w:rPr>
                <w:rFonts w:ascii="Arial" w:hAnsi="Arial" w:cs="Arial"/>
                <w:b/>
                <w:bCs/>
                <w:kern w:val="2"/>
              </w:rPr>
              <w:t>Статья 41. Порядок принятия (издания) муниципальных правовых актов</w:t>
            </w:r>
          </w:p>
          <w:p w:rsidR="009B4BE0" w:rsidRPr="009B4BE0" w:rsidRDefault="009B4BE0" w:rsidP="009B4BE0">
            <w:pPr>
              <w:autoSpaceDE w:val="0"/>
              <w:autoSpaceDN w:val="0"/>
              <w:adjustRightInd w:val="0"/>
              <w:ind w:firstLine="709"/>
              <w:jc w:val="both"/>
              <w:outlineLvl w:val="1"/>
              <w:rPr>
                <w:rFonts w:ascii="Arial" w:hAnsi="Arial" w:cs="Arial"/>
              </w:rPr>
            </w:pPr>
            <w:r w:rsidRPr="009B4BE0">
              <w:rPr>
                <w:rFonts w:ascii="Arial" w:hAnsi="Arial" w:cs="Arial"/>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9B4BE0" w:rsidRPr="009B4BE0" w:rsidRDefault="009B4BE0" w:rsidP="009B4BE0">
            <w:pPr>
              <w:autoSpaceDE w:val="0"/>
              <w:autoSpaceDN w:val="0"/>
              <w:adjustRightInd w:val="0"/>
              <w:ind w:firstLine="709"/>
              <w:jc w:val="both"/>
              <w:outlineLvl w:val="1"/>
              <w:rPr>
                <w:rFonts w:ascii="Arial" w:hAnsi="Arial" w:cs="Arial"/>
              </w:rPr>
            </w:pPr>
            <w:r w:rsidRPr="009B4BE0">
              <w:rPr>
                <w:rFonts w:ascii="Arial" w:hAnsi="Arial" w:cs="Arial"/>
              </w:rPr>
              <w:t xml:space="preserve">Принятые Советом депутатов решения подписываются председателем Совета депутатов. </w:t>
            </w:r>
          </w:p>
          <w:p w:rsidR="009B4BE0" w:rsidRPr="009B4BE0" w:rsidRDefault="009B4BE0" w:rsidP="009B4BE0">
            <w:pPr>
              <w:autoSpaceDE w:val="0"/>
              <w:autoSpaceDN w:val="0"/>
              <w:adjustRightInd w:val="0"/>
              <w:ind w:firstLine="708"/>
              <w:jc w:val="both"/>
              <w:rPr>
                <w:rFonts w:ascii="Arial" w:hAnsi="Arial" w:cs="Arial"/>
              </w:rPr>
            </w:pPr>
            <w:r w:rsidRPr="009B4BE0">
              <w:rPr>
                <w:rFonts w:ascii="Arial" w:hAnsi="Arial" w:cs="Arial"/>
              </w:rPr>
              <w:t>Нормативные правовые акты Совета депутатов подписываются и подлежат обнародованию</w:t>
            </w:r>
            <w:r w:rsidR="00B80FD5">
              <w:rPr>
                <w:rFonts w:ascii="Arial" w:hAnsi="Arial" w:cs="Arial"/>
              </w:rPr>
              <w:t xml:space="preserve"> </w:t>
            </w:r>
            <w:r w:rsidRPr="009B4BE0">
              <w:rPr>
                <w:rFonts w:ascii="Arial" w:hAnsi="Arial" w:cs="Arial"/>
              </w:rPr>
              <w:t xml:space="preserve">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9B4BE0" w:rsidRPr="009B4BE0" w:rsidRDefault="009B4BE0" w:rsidP="009B4BE0">
            <w:pPr>
              <w:autoSpaceDE w:val="0"/>
              <w:autoSpaceDN w:val="0"/>
              <w:adjustRightInd w:val="0"/>
              <w:ind w:firstLine="708"/>
              <w:jc w:val="both"/>
              <w:rPr>
                <w:rFonts w:ascii="Arial" w:hAnsi="Arial" w:cs="Arial"/>
              </w:rPr>
            </w:pPr>
            <w:r w:rsidRPr="009B4BE0">
              <w:rPr>
                <w:rFonts w:ascii="Arial" w:hAnsi="Arial" w:cs="Arial"/>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9B4BE0" w:rsidRPr="009B4BE0" w:rsidRDefault="009B4BE0" w:rsidP="009B4BE0">
            <w:pPr>
              <w:autoSpaceDE w:val="0"/>
              <w:autoSpaceDN w:val="0"/>
              <w:adjustRightInd w:val="0"/>
              <w:ind w:firstLine="708"/>
              <w:jc w:val="both"/>
              <w:rPr>
                <w:rFonts w:ascii="Arial" w:hAnsi="Arial" w:cs="Arial"/>
              </w:rPr>
            </w:pPr>
            <w:r w:rsidRPr="009B4BE0">
              <w:rPr>
                <w:rFonts w:ascii="Arial" w:hAnsi="Arial" w:cs="Arial"/>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9B4BE0" w:rsidRPr="009B4BE0" w:rsidRDefault="009B4BE0" w:rsidP="009B4BE0">
            <w:pPr>
              <w:autoSpaceDE w:val="0"/>
              <w:autoSpaceDN w:val="0"/>
              <w:adjustRightInd w:val="0"/>
              <w:ind w:firstLine="709"/>
              <w:jc w:val="both"/>
              <w:outlineLvl w:val="1"/>
              <w:rPr>
                <w:rFonts w:ascii="Arial" w:hAnsi="Arial" w:cs="Arial"/>
                <w:b/>
              </w:rPr>
            </w:pPr>
            <w:r w:rsidRPr="009B4BE0">
              <w:rPr>
                <w:rFonts w:ascii="Arial" w:hAnsi="Arial" w:cs="Arial"/>
              </w:rPr>
              <w:t xml:space="preserve">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w:t>
            </w:r>
            <w:r w:rsidRPr="009B4BE0">
              <w:rPr>
                <w:rFonts w:ascii="Arial" w:hAnsi="Arial" w:cs="Arial"/>
              </w:rPr>
              <w:lastRenderedPageBreak/>
              <w:t>работы местной администрации</w:t>
            </w:r>
            <w:r w:rsidRPr="009B4BE0">
              <w:rPr>
                <w:rFonts w:ascii="Arial" w:hAnsi="Arial" w:cs="Arial"/>
                <w:b/>
              </w:rPr>
              <w:t>.</w:t>
            </w:r>
          </w:p>
          <w:p w:rsidR="009B4BE0" w:rsidRPr="009B4BE0" w:rsidRDefault="009B4BE0" w:rsidP="009B4BE0">
            <w:pPr>
              <w:autoSpaceDE w:val="0"/>
              <w:autoSpaceDN w:val="0"/>
              <w:adjustRightInd w:val="0"/>
              <w:ind w:firstLine="709"/>
              <w:jc w:val="both"/>
              <w:outlineLvl w:val="1"/>
              <w:rPr>
                <w:rFonts w:ascii="Arial" w:hAnsi="Arial" w:cs="Arial"/>
              </w:rPr>
            </w:pPr>
            <w:r w:rsidRPr="009B4BE0">
              <w:rPr>
                <w:rFonts w:ascii="Arial" w:hAnsi="Arial" w:cs="Arial"/>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9B4BE0" w:rsidRPr="009B4BE0" w:rsidRDefault="009B4BE0" w:rsidP="009B4BE0">
            <w:pPr>
              <w:autoSpaceDE w:val="0"/>
              <w:autoSpaceDN w:val="0"/>
              <w:adjustRightInd w:val="0"/>
              <w:ind w:firstLine="708"/>
              <w:jc w:val="both"/>
              <w:rPr>
                <w:rFonts w:ascii="Arial" w:hAnsi="Arial" w:cs="Arial"/>
              </w:rPr>
            </w:pPr>
            <w:r w:rsidRPr="009B4BE0">
              <w:rPr>
                <w:rFonts w:ascii="Arial" w:hAnsi="Arial" w:cs="Arial"/>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9B4BE0" w:rsidRPr="009B4BE0" w:rsidRDefault="009B4BE0" w:rsidP="009B4BE0">
            <w:pPr>
              <w:autoSpaceDE w:val="0"/>
              <w:autoSpaceDN w:val="0"/>
              <w:adjustRightInd w:val="0"/>
              <w:ind w:firstLine="709"/>
              <w:jc w:val="both"/>
              <w:rPr>
                <w:rFonts w:ascii="Arial" w:hAnsi="Arial" w:cs="Arial"/>
                <w:shd w:val="clear" w:color="auto" w:fill="FFFFFF"/>
              </w:rPr>
            </w:pPr>
            <w:r w:rsidRPr="009B4BE0">
              <w:rPr>
                <w:rFonts w:ascii="Arial" w:hAnsi="Arial" w:cs="Arial"/>
              </w:rPr>
              <w:t>3. Председатель Совета депутатов издает постановления и распоряжения по вопросам организации деятельности Совета депутатов</w:t>
            </w:r>
            <w:r w:rsidRPr="009B4BE0">
              <w:rPr>
                <w:rFonts w:ascii="Arial" w:hAnsi="Arial" w:cs="Arial"/>
                <w:shd w:val="clear" w:color="auto" w:fill="FFFFFF"/>
              </w:rPr>
              <w:t xml:space="preserve">, подписывает решения </w:t>
            </w:r>
            <w:r w:rsidRPr="009B4BE0">
              <w:rPr>
                <w:rFonts w:ascii="Arial" w:hAnsi="Arial" w:cs="Arial"/>
              </w:rPr>
              <w:t>Совета депутатов</w:t>
            </w:r>
            <w:r w:rsidRPr="009B4BE0">
              <w:rPr>
                <w:rFonts w:ascii="Arial" w:hAnsi="Arial" w:cs="Arial"/>
                <w:shd w:val="clear" w:color="auto" w:fill="FFFFFF"/>
              </w:rPr>
              <w:t>.</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B4BE0" w:rsidRPr="009B4BE0" w:rsidRDefault="009B4BE0" w:rsidP="009B4BE0">
            <w:pPr>
              <w:pStyle w:val="aa"/>
              <w:rPr>
                <w:rFonts w:ascii="Arial" w:hAnsi="Arial" w:cs="Arial"/>
              </w:rPr>
            </w:pPr>
          </w:p>
          <w:p w:rsidR="009B4BE0" w:rsidRPr="0087666D" w:rsidRDefault="0087666D" w:rsidP="0087666D">
            <w:pPr>
              <w:contextualSpacing/>
              <w:jc w:val="both"/>
              <w:rPr>
                <w:rFonts w:ascii="Arial" w:hAnsi="Arial" w:cs="Arial"/>
              </w:rPr>
            </w:pPr>
            <w:r>
              <w:rPr>
                <w:rFonts w:ascii="Arial" w:hAnsi="Arial" w:cs="Arial"/>
              </w:rPr>
              <w:t>21.</w:t>
            </w:r>
            <w:r w:rsidR="009B4BE0" w:rsidRPr="0087666D">
              <w:rPr>
                <w:rFonts w:ascii="Arial" w:hAnsi="Arial" w:cs="Arial"/>
              </w:rPr>
              <w:t>В статье 42:</w:t>
            </w:r>
          </w:p>
          <w:p w:rsidR="009B4BE0" w:rsidRPr="009B4BE0" w:rsidRDefault="009B4BE0" w:rsidP="009B4BE0">
            <w:pPr>
              <w:pStyle w:val="aa"/>
              <w:ind w:left="0" w:firstLine="720"/>
              <w:contextualSpacing/>
              <w:jc w:val="both"/>
              <w:rPr>
                <w:rFonts w:ascii="Arial" w:hAnsi="Arial" w:cs="Arial"/>
              </w:rPr>
            </w:pPr>
            <w:r w:rsidRPr="009B4BE0">
              <w:rPr>
                <w:rFonts w:ascii="Arial" w:hAnsi="Arial" w:cs="Arial"/>
              </w:rPr>
              <w:t>а) часть 2 изложить в новой редакции:</w:t>
            </w:r>
          </w:p>
          <w:p w:rsidR="009B4BE0" w:rsidRPr="009B4BE0" w:rsidRDefault="009B4BE0" w:rsidP="009B4BE0">
            <w:pPr>
              <w:pStyle w:val="aa"/>
              <w:ind w:left="0" w:firstLine="720"/>
              <w:contextualSpacing/>
              <w:jc w:val="both"/>
              <w:rPr>
                <w:rFonts w:ascii="Arial" w:hAnsi="Arial" w:cs="Arial"/>
              </w:rPr>
            </w:pPr>
            <w:r w:rsidRPr="009B4BE0">
              <w:rPr>
                <w:rFonts w:ascii="Arial" w:hAnsi="Arial" w:cs="Arial"/>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B4BE0" w:rsidRPr="009B4BE0" w:rsidRDefault="009B4BE0" w:rsidP="009B4BE0">
            <w:pPr>
              <w:pStyle w:val="aa"/>
              <w:rPr>
                <w:rFonts w:ascii="Arial" w:hAnsi="Arial" w:cs="Arial"/>
              </w:rPr>
            </w:pPr>
            <w:r w:rsidRPr="009B4BE0">
              <w:rPr>
                <w:rFonts w:ascii="Arial" w:hAnsi="Arial" w:cs="Arial"/>
              </w:rPr>
              <w:t>б) часть 4 изложить в новой редакции:</w:t>
            </w:r>
          </w:p>
          <w:p w:rsidR="009B4BE0" w:rsidRPr="009B4BE0" w:rsidRDefault="009B4BE0" w:rsidP="009B4BE0">
            <w:pPr>
              <w:pStyle w:val="2"/>
              <w:ind w:firstLine="709"/>
              <w:rPr>
                <w:rFonts w:ascii="Arial" w:hAnsi="Arial" w:cs="Arial"/>
                <w:bCs/>
                <w:kern w:val="2"/>
                <w:sz w:val="24"/>
                <w:szCs w:val="24"/>
              </w:rPr>
            </w:pPr>
            <w:r w:rsidRPr="009B4BE0">
              <w:rPr>
                <w:rFonts w:ascii="Arial" w:hAnsi="Arial" w:cs="Arial"/>
                <w:sz w:val="24"/>
                <w:szCs w:val="24"/>
              </w:rPr>
              <w:t xml:space="preserve">«4. </w:t>
            </w:r>
            <w:r w:rsidRPr="009B4BE0">
              <w:rPr>
                <w:rFonts w:ascii="Arial" w:hAnsi="Arial" w:cs="Arial"/>
                <w:bCs/>
                <w:kern w:val="2"/>
                <w:sz w:val="24"/>
                <w:szCs w:val="24"/>
              </w:rPr>
              <w:t>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B4BE0" w:rsidRPr="009B4BE0" w:rsidRDefault="009B4BE0" w:rsidP="009B4BE0">
            <w:pPr>
              <w:pStyle w:val="2"/>
              <w:ind w:firstLine="709"/>
              <w:rPr>
                <w:rFonts w:ascii="Arial" w:hAnsi="Arial" w:cs="Arial"/>
                <w:bCs/>
                <w:kern w:val="2"/>
                <w:sz w:val="24"/>
                <w:szCs w:val="24"/>
              </w:rPr>
            </w:pPr>
            <w:r w:rsidRPr="009B4BE0">
              <w:rPr>
                <w:rFonts w:ascii="Arial" w:hAnsi="Arial" w:cs="Arial"/>
                <w:bCs/>
                <w:kern w:val="2"/>
                <w:sz w:val="24"/>
                <w:szCs w:val="24"/>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Первомайского района Оренбургской области - в общественно-политической газете Первомайского района Оренбургской области «Причаганье».</w:t>
            </w:r>
          </w:p>
          <w:p w:rsidR="009B4BE0" w:rsidRPr="009B4BE0" w:rsidRDefault="009B4BE0" w:rsidP="009B4BE0">
            <w:pPr>
              <w:pStyle w:val="2"/>
              <w:ind w:firstLine="709"/>
              <w:rPr>
                <w:rFonts w:ascii="Arial" w:hAnsi="Arial" w:cs="Arial"/>
                <w:bCs/>
                <w:kern w:val="2"/>
                <w:sz w:val="24"/>
                <w:szCs w:val="24"/>
              </w:rPr>
            </w:pPr>
            <w:r w:rsidRPr="009B4BE0">
              <w:rPr>
                <w:rFonts w:ascii="Arial" w:hAnsi="Arial" w:cs="Arial"/>
                <w:bCs/>
                <w:kern w:val="2"/>
                <w:sz w:val="24"/>
                <w:szCs w:val="24"/>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муниципального образования Советский сельсовет по адресу с. Советское, ул. Чапаевская, 22, здание муниципального бюджетного образовательного учреждения  Советская СОШ , по адресу: с. Советское, ул. Заречная, 14, здание Советского сельского дома культуры по адресу с. Советское, ул. Заречная, 4а.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9B4BE0" w:rsidRPr="009B4BE0" w:rsidRDefault="009B4BE0" w:rsidP="009B4BE0">
            <w:pPr>
              <w:pStyle w:val="2"/>
              <w:ind w:firstLine="709"/>
              <w:rPr>
                <w:rFonts w:ascii="Arial" w:hAnsi="Arial" w:cs="Arial"/>
                <w:bCs/>
                <w:kern w:val="2"/>
                <w:sz w:val="24"/>
                <w:szCs w:val="24"/>
              </w:rPr>
            </w:pPr>
            <w:r w:rsidRPr="009B4BE0">
              <w:rPr>
                <w:rFonts w:ascii="Arial" w:hAnsi="Arial" w:cs="Arial"/>
                <w:bCs/>
                <w:kern w:val="2"/>
                <w:sz w:val="24"/>
                <w:szCs w:val="24"/>
              </w:rPr>
              <w:t>в) часть 5 изложить в новой редакции:</w:t>
            </w:r>
          </w:p>
          <w:p w:rsidR="009B4BE0" w:rsidRPr="009B4BE0" w:rsidRDefault="009B4BE0" w:rsidP="009B4BE0">
            <w:pPr>
              <w:pStyle w:val="2"/>
              <w:ind w:firstLine="709"/>
              <w:rPr>
                <w:rFonts w:ascii="Arial" w:hAnsi="Arial" w:cs="Arial"/>
                <w:bCs/>
                <w:kern w:val="2"/>
                <w:sz w:val="24"/>
                <w:szCs w:val="24"/>
              </w:rPr>
            </w:pPr>
            <w:r w:rsidRPr="009B4BE0">
              <w:rPr>
                <w:rFonts w:ascii="Arial" w:hAnsi="Arial" w:cs="Arial"/>
                <w:bCs/>
                <w:kern w:val="2"/>
                <w:sz w:val="24"/>
                <w:szCs w:val="24"/>
              </w:rPr>
              <w:t xml:space="preserve">«5. Муниципальные нормативные правовые акты сельсовета также размещаются на сайте администрации сельсовета ( </w:t>
            </w:r>
            <w:r w:rsidRPr="009B4BE0">
              <w:rPr>
                <w:rFonts w:ascii="Arial" w:hAnsi="Arial" w:cs="Arial"/>
                <w:bCs/>
                <w:kern w:val="2"/>
                <w:sz w:val="24"/>
                <w:szCs w:val="24"/>
                <w:lang w:val="en-US"/>
              </w:rPr>
              <w:t>http</w:t>
            </w:r>
            <w:r w:rsidRPr="009B4BE0">
              <w:rPr>
                <w:rFonts w:ascii="Arial" w:hAnsi="Arial" w:cs="Arial"/>
                <w:bCs/>
                <w:kern w:val="2"/>
                <w:sz w:val="24"/>
                <w:szCs w:val="24"/>
              </w:rPr>
              <w:t xml:space="preserve">:// Советский.первомайский-район.рф/ и  на портале Минюста России «Нормативные правовые акты в </w:t>
            </w:r>
            <w:r w:rsidRPr="009B4BE0">
              <w:rPr>
                <w:rFonts w:ascii="Arial" w:hAnsi="Arial" w:cs="Arial"/>
                <w:bCs/>
                <w:kern w:val="2"/>
                <w:sz w:val="24"/>
                <w:szCs w:val="24"/>
              </w:rPr>
              <w:lastRenderedPageBreak/>
              <w:t>Российской Федерации» (http://pravo-minjust.ru, http://право-минюст.рф; регистрационный номер и дата регистрации в качестве сетевого издания: Эл № ФС77-72471 от 05.03.2018).»;</w:t>
            </w:r>
          </w:p>
          <w:p w:rsidR="009B4BE0" w:rsidRPr="009B4BE0" w:rsidRDefault="009B4BE0" w:rsidP="009B4BE0">
            <w:pPr>
              <w:pStyle w:val="2"/>
              <w:ind w:firstLine="709"/>
              <w:rPr>
                <w:rFonts w:ascii="Arial" w:hAnsi="Arial" w:cs="Arial"/>
                <w:bCs/>
                <w:kern w:val="2"/>
                <w:sz w:val="24"/>
                <w:szCs w:val="24"/>
              </w:rPr>
            </w:pPr>
            <w:r w:rsidRPr="009B4BE0">
              <w:rPr>
                <w:rFonts w:ascii="Arial" w:hAnsi="Arial" w:cs="Arial"/>
                <w:bCs/>
                <w:kern w:val="2"/>
                <w:sz w:val="24"/>
                <w:szCs w:val="24"/>
              </w:rPr>
              <w:t>г) часть 6 изложить в новой редакции:</w:t>
            </w:r>
          </w:p>
          <w:p w:rsidR="009B4BE0" w:rsidRPr="009B4BE0" w:rsidRDefault="009B4BE0" w:rsidP="009B4BE0">
            <w:pPr>
              <w:pStyle w:val="2"/>
              <w:ind w:firstLine="709"/>
              <w:rPr>
                <w:rFonts w:ascii="Arial" w:hAnsi="Arial" w:cs="Arial"/>
                <w:bCs/>
                <w:kern w:val="2"/>
                <w:sz w:val="24"/>
                <w:szCs w:val="24"/>
                <w:lang w:bidi="ru-RU"/>
              </w:rPr>
            </w:pPr>
            <w:r w:rsidRPr="009B4BE0">
              <w:rPr>
                <w:rFonts w:ascii="Arial" w:hAnsi="Arial" w:cs="Arial"/>
                <w:bCs/>
                <w:kern w:val="2"/>
                <w:sz w:val="24"/>
                <w:szCs w:val="24"/>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9B4BE0" w:rsidRPr="009B4BE0" w:rsidRDefault="009B4BE0" w:rsidP="009B4BE0">
            <w:pPr>
              <w:pStyle w:val="2"/>
              <w:ind w:firstLine="709"/>
              <w:rPr>
                <w:rFonts w:ascii="Arial" w:hAnsi="Arial" w:cs="Arial"/>
                <w:bCs/>
                <w:kern w:val="2"/>
                <w:sz w:val="24"/>
                <w:szCs w:val="24"/>
              </w:rPr>
            </w:pPr>
          </w:p>
          <w:p w:rsidR="009B4BE0" w:rsidRPr="009B4BE0" w:rsidRDefault="0087666D" w:rsidP="0087666D">
            <w:pPr>
              <w:pStyle w:val="2"/>
              <w:rPr>
                <w:rFonts w:ascii="Arial" w:hAnsi="Arial" w:cs="Arial"/>
                <w:bCs/>
                <w:kern w:val="2"/>
                <w:sz w:val="24"/>
                <w:szCs w:val="24"/>
              </w:rPr>
            </w:pPr>
            <w:r>
              <w:rPr>
                <w:rFonts w:ascii="Arial" w:hAnsi="Arial" w:cs="Arial"/>
                <w:bCs/>
                <w:kern w:val="2"/>
                <w:sz w:val="24"/>
                <w:szCs w:val="24"/>
              </w:rPr>
              <w:t>22.</w:t>
            </w:r>
            <w:r w:rsidR="009B4BE0" w:rsidRPr="009B4BE0">
              <w:rPr>
                <w:rFonts w:ascii="Arial" w:hAnsi="Arial" w:cs="Arial"/>
                <w:bCs/>
                <w:kern w:val="2"/>
                <w:sz w:val="24"/>
                <w:szCs w:val="24"/>
              </w:rPr>
              <w:t>Часть 4 статьи 52 изложить в новой редакции:</w:t>
            </w:r>
          </w:p>
          <w:p w:rsidR="009B4BE0" w:rsidRPr="009B4BE0" w:rsidRDefault="009B4BE0" w:rsidP="009B4BE0">
            <w:pPr>
              <w:ind w:firstLine="709"/>
              <w:jc w:val="both"/>
              <w:rPr>
                <w:rFonts w:ascii="Arial" w:hAnsi="Arial" w:cs="Arial"/>
                <w:b/>
                <w:bCs/>
              </w:rPr>
            </w:pPr>
            <w:r w:rsidRPr="009B4BE0">
              <w:rPr>
                <w:rFonts w:ascii="Arial" w:hAnsi="Arial" w:cs="Arial"/>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00807C60">
              <w:rPr>
                <w:rFonts w:ascii="Arial" w:hAnsi="Arial" w:cs="Arial"/>
              </w:rPr>
              <w:t xml:space="preserve"> </w:t>
            </w:r>
            <w:r w:rsidRPr="009B4BE0">
              <w:rPr>
                <w:rFonts w:ascii="Arial" w:hAnsi="Arial" w:cs="Arial"/>
              </w:rPr>
              <w:t xml:space="preserve">подлежат официальному </w:t>
            </w:r>
            <w:r w:rsidRPr="009B4BE0">
              <w:rPr>
                <w:rFonts w:ascii="Arial" w:hAnsi="Arial" w:cs="Arial"/>
                <w:bCs/>
              </w:rPr>
              <w:t>опубликованию .</w:t>
            </w:r>
          </w:p>
          <w:p w:rsidR="009B4BE0" w:rsidRPr="009B4BE0" w:rsidRDefault="009B4BE0" w:rsidP="009B4BE0">
            <w:pPr>
              <w:ind w:firstLine="709"/>
              <w:jc w:val="both"/>
              <w:rPr>
                <w:rFonts w:ascii="Arial" w:hAnsi="Arial" w:cs="Arial"/>
                <w:bCs/>
              </w:rPr>
            </w:pPr>
            <w:r w:rsidRPr="009B4BE0">
              <w:rPr>
                <w:rFonts w:ascii="Arial" w:hAnsi="Arial" w:cs="Arial"/>
                <w:bCs/>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w:t>
            </w:r>
            <w:r w:rsidR="00281DEB">
              <w:rPr>
                <w:rFonts w:ascii="Arial" w:hAnsi="Arial" w:cs="Arial"/>
                <w:bCs/>
              </w:rPr>
              <w:t>го опубликования.</w:t>
            </w:r>
          </w:p>
          <w:p w:rsidR="009B4BE0" w:rsidRPr="009B4BE0" w:rsidRDefault="009B4BE0" w:rsidP="009B4BE0">
            <w:pPr>
              <w:pStyle w:val="2"/>
              <w:ind w:left="720"/>
              <w:rPr>
                <w:rFonts w:ascii="Arial" w:hAnsi="Arial" w:cs="Arial"/>
                <w:bCs/>
                <w:kern w:val="2"/>
                <w:sz w:val="24"/>
                <w:szCs w:val="24"/>
              </w:rPr>
            </w:pPr>
          </w:p>
          <w:p w:rsidR="009B4BE0" w:rsidRPr="009B4BE0" w:rsidRDefault="0087666D" w:rsidP="0087666D">
            <w:pPr>
              <w:pStyle w:val="2"/>
              <w:rPr>
                <w:rFonts w:ascii="Arial" w:hAnsi="Arial" w:cs="Arial"/>
                <w:bCs/>
                <w:kern w:val="2"/>
                <w:sz w:val="24"/>
                <w:szCs w:val="24"/>
              </w:rPr>
            </w:pPr>
            <w:r>
              <w:rPr>
                <w:rFonts w:ascii="Arial" w:hAnsi="Arial" w:cs="Arial"/>
                <w:bCs/>
                <w:kern w:val="2"/>
                <w:sz w:val="24"/>
                <w:szCs w:val="24"/>
              </w:rPr>
              <w:t>23.</w:t>
            </w:r>
            <w:r w:rsidR="009B4BE0" w:rsidRPr="009B4BE0">
              <w:rPr>
                <w:rFonts w:ascii="Arial" w:hAnsi="Arial" w:cs="Arial"/>
                <w:bCs/>
                <w:kern w:val="2"/>
                <w:sz w:val="24"/>
                <w:szCs w:val="24"/>
              </w:rPr>
              <w:t>Статью 61 изложить в новой редакции:</w:t>
            </w:r>
          </w:p>
          <w:p w:rsidR="009B4BE0" w:rsidRPr="009B4BE0" w:rsidRDefault="009B4BE0" w:rsidP="009B4BE0">
            <w:pPr>
              <w:pStyle w:val="af0"/>
              <w:keepLines/>
              <w:widowControl w:val="0"/>
              <w:spacing w:after="0"/>
              <w:ind w:firstLine="709"/>
              <w:jc w:val="both"/>
              <w:rPr>
                <w:rFonts w:ascii="Arial" w:hAnsi="Arial" w:cs="Arial"/>
                <w:b/>
                <w:kern w:val="2"/>
              </w:rPr>
            </w:pPr>
            <w:r w:rsidRPr="009B4BE0">
              <w:rPr>
                <w:rFonts w:ascii="Arial" w:hAnsi="Arial" w:cs="Arial"/>
                <w:b/>
                <w:bCs/>
                <w:kern w:val="2"/>
              </w:rPr>
              <w:t>«</w:t>
            </w:r>
            <w:r w:rsidRPr="009B4BE0">
              <w:rPr>
                <w:rFonts w:ascii="Arial" w:hAnsi="Arial" w:cs="Arial"/>
                <w:b/>
                <w:kern w:val="2"/>
              </w:rPr>
              <w:t xml:space="preserve">Статья 61. Порядок принятия устава, внесение изменений и дополнений в устав </w:t>
            </w:r>
          </w:p>
          <w:p w:rsidR="009B4BE0" w:rsidRPr="009B4BE0" w:rsidRDefault="009B4BE0" w:rsidP="009B4BE0">
            <w:pPr>
              <w:pStyle w:val="ConsNormal"/>
              <w:widowControl/>
              <w:ind w:firstLine="709"/>
              <w:jc w:val="both"/>
              <w:rPr>
                <w:sz w:val="24"/>
                <w:szCs w:val="24"/>
              </w:rPr>
            </w:pPr>
            <w:r w:rsidRPr="009B4BE0">
              <w:rPr>
                <w:sz w:val="24"/>
                <w:szCs w:val="24"/>
              </w:rPr>
              <w:t>1. Устав, муниципальный правовой акт о внесении изменений и дополнений в Устав принимаются решением Совета депутатов.</w:t>
            </w:r>
          </w:p>
          <w:p w:rsidR="009B4BE0" w:rsidRPr="009B4BE0" w:rsidRDefault="009B4BE0" w:rsidP="009B4BE0">
            <w:pPr>
              <w:jc w:val="both"/>
              <w:rPr>
                <w:rFonts w:ascii="Arial" w:hAnsi="Arial" w:cs="Arial"/>
              </w:rPr>
            </w:pPr>
            <w:r w:rsidRPr="009B4BE0">
              <w:rPr>
                <w:rFonts w:ascii="Arial" w:hAnsi="Arial" w:cs="Arial"/>
              </w:rPr>
              <w:t xml:space="preserve">            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9B4BE0">
              <w:rPr>
                <w:rFonts w:ascii="Arial" w:hAnsi="Arial" w:cs="Arial"/>
                <w:bCs/>
              </w:rPr>
              <w:t>опубликованию (обнародованию)</w:t>
            </w:r>
            <w:r w:rsidRPr="009B4BE0">
              <w:rPr>
                <w:rFonts w:ascii="Arial" w:hAnsi="Arial" w:cs="Arial"/>
              </w:rPr>
              <w:t xml:space="preserve"> с одновременным официальным </w:t>
            </w:r>
            <w:r w:rsidRPr="009B4BE0">
              <w:rPr>
                <w:rFonts w:ascii="Arial" w:hAnsi="Arial" w:cs="Arial"/>
                <w:bCs/>
              </w:rPr>
              <w:t>опубликованием (обнародованием)</w:t>
            </w:r>
            <w:r w:rsidRPr="009B4BE0">
              <w:rPr>
                <w:rFonts w:ascii="Arial" w:hAnsi="Arial" w:cs="Arial"/>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9B4BE0">
              <w:rPr>
                <w:rFonts w:ascii="Arial" w:hAnsi="Arial" w:cs="Arial"/>
                <w:bCs/>
              </w:rPr>
              <w:t xml:space="preserve">Не требуется </w:t>
            </w:r>
            <w:r w:rsidRPr="009B4BE0">
              <w:rPr>
                <w:rFonts w:ascii="Arial" w:hAnsi="Arial" w:cs="Arial"/>
              </w:rPr>
              <w:t xml:space="preserve">официальное </w:t>
            </w:r>
            <w:r w:rsidRPr="009B4BE0">
              <w:rPr>
                <w:rFonts w:ascii="Arial" w:hAnsi="Arial" w:cs="Arial"/>
                <w:bCs/>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9B4BE0" w:rsidRPr="009B4BE0" w:rsidRDefault="009B4BE0" w:rsidP="009B4BE0">
            <w:pPr>
              <w:ind w:firstLine="709"/>
              <w:jc w:val="both"/>
              <w:rPr>
                <w:rFonts w:ascii="Arial" w:hAnsi="Arial" w:cs="Arial"/>
              </w:rPr>
            </w:pPr>
            <w:r w:rsidRPr="009B4BE0">
              <w:rPr>
                <w:rFonts w:ascii="Arial" w:hAnsi="Arial" w:cs="Arial"/>
              </w:rPr>
              <w:t xml:space="preserve">После официального </w:t>
            </w:r>
            <w:r w:rsidRPr="009B4BE0">
              <w:rPr>
                <w:rFonts w:ascii="Arial" w:hAnsi="Arial" w:cs="Arial"/>
                <w:bCs/>
              </w:rPr>
              <w:t>опубликования (обнародования)</w:t>
            </w:r>
            <w:r w:rsidRPr="009B4BE0">
              <w:rPr>
                <w:rFonts w:ascii="Arial" w:hAnsi="Arial" w:cs="Arial"/>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9B4BE0">
              <w:rPr>
                <w:rFonts w:ascii="Arial" w:hAnsi="Arial" w:cs="Arial"/>
                <w:bCs/>
              </w:rPr>
              <w:t>опубликованию (обнародованию).</w:t>
            </w:r>
          </w:p>
          <w:p w:rsidR="009B4BE0" w:rsidRPr="009B4BE0" w:rsidRDefault="009B4BE0" w:rsidP="009B4BE0">
            <w:pPr>
              <w:pStyle w:val="ConsNormal"/>
              <w:widowControl/>
              <w:ind w:firstLine="709"/>
              <w:jc w:val="both"/>
              <w:rPr>
                <w:sz w:val="24"/>
                <w:szCs w:val="24"/>
              </w:rPr>
            </w:pPr>
            <w:r w:rsidRPr="009B4BE0">
              <w:rPr>
                <w:sz w:val="24"/>
                <w:szCs w:val="24"/>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9B4BE0" w:rsidRPr="009B4BE0" w:rsidRDefault="009B4BE0" w:rsidP="009B4BE0">
            <w:pPr>
              <w:autoSpaceDE w:val="0"/>
              <w:autoSpaceDN w:val="0"/>
              <w:adjustRightInd w:val="0"/>
              <w:ind w:firstLine="709"/>
              <w:jc w:val="both"/>
              <w:outlineLvl w:val="1"/>
              <w:rPr>
                <w:rFonts w:ascii="Arial" w:hAnsi="Arial" w:cs="Arial"/>
              </w:rPr>
            </w:pPr>
            <w:r w:rsidRPr="009B4BE0">
              <w:rPr>
                <w:rFonts w:ascii="Arial" w:hAnsi="Arial" w:cs="Arial"/>
              </w:rPr>
              <w:t xml:space="preserve">4. Устав, муниципальный правовой акт о внесении изменений и дополнений в Устав подлежат государственной регистрации в </w:t>
            </w:r>
            <w:r w:rsidRPr="009B4BE0">
              <w:rPr>
                <w:rFonts w:ascii="Arial" w:hAnsi="Arial" w:cs="Arial"/>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9B4BE0">
              <w:rPr>
                <w:rFonts w:ascii="Arial" w:hAnsi="Arial" w:cs="Arial"/>
              </w:rPr>
              <w:t xml:space="preserve"> в порядке, установленном </w:t>
            </w:r>
            <w:r w:rsidRPr="009B4BE0">
              <w:rPr>
                <w:rFonts w:ascii="Arial" w:hAnsi="Arial" w:cs="Arial"/>
              </w:rPr>
              <w:lastRenderedPageBreak/>
              <w:t>федеральным законом.</w:t>
            </w:r>
          </w:p>
          <w:p w:rsidR="009B4BE0" w:rsidRPr="009B4BE0" w:rsidRDefault="009B4BE0" w:rsidP="009B4BE0">
            <w:pPr>
              <w:autoSpaceDE w:val="0"/>
              <w:autoSpaceDN w:val="0"/>
              <w:adjustRightInd w:val="0"/>
              <w:ind w:firstLine="709"/>
              <w:jc w:val="both"/>
              <w:outlineLvl w:val="1"/>
              <w:rPr>
                <w:rFonts w:ascii="Arial" w:hAnsi="Arial" w:cs="Arial"/>
              </w:rPr>
            </w:pPr>
            <w:r w:rsidRPr="009B4BE0">
              <w:rPr>
                <w:rFonts w:ascii="Arial" w:hAnsi="Arial" w:cs="Arial"/>
              </w:rPr>
              <w:t xml:space="preserve">5. Устав муниципального образования, муниципальный правовой акт о внесении изменений и дополнений в Устав подлежат официальному </w:t>
            </w:r>
            <w:r w:rsidRPr="009B4BE0">
              <w:rPr>
                <w:rFonts w:ascii="Arial" w:hAnsi="Arial" w:cs="Arial"/>
                <w:bCs/>
              </w:rPr>
              <w:t>опубликованию (обнародованию)</w:t>
            </w:r>
            <w:r w:rsidRPr="009B4BE0">
              <w:rPr>
                <w:rFonts w:ascii="Arial" w:hAnsi="Arial" w:cs="Arial"/>
              </w:rPr>
              <w:t xml:space="preserve"> после их государственной регистрации и вступают в силу после их официального </w:t>
            </w:r>
            <w:r w:rsidRPr="009B4BE0">
              <w:rPr>
                <w:rFonts w:ascii="Arial" w:hAnsi="Arial" w:cs="Arial"/>
                <w:bCs/>
              </w:rPr>
              <w:t>опубликования (обнародования)</w:t>
            </w:r>
            <w:r w:rsidRPr="009B4BE0">
              <w:rPr>
                <w:rFonts w:ascii="Arial" w:hAnsi="Arial" w:cs="Arial"/>
              </w:rPr>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9B4BE0">
              <w:rPr>
                <w:rStyle w:val="FontStyle51"/>
                <w:rFonts w:ascii="Arial" w:hAnsi="Arial" w:cs="Arial"/>
                <w:sz w:val="24"/>
                <w:szCs w:val="24"/>
              </w:rPr>
              <w:t xml:space="preserve">со дня поступления из Управления Министерства юстиции Российской Федерации по Оренбургской области </w:t>
            </w:r>
            <w:r w:rsidRPr="009B4BE0">
              <w:rPr>
                <w:rFonts w:ascii="Arial" w:hAnsi="Arial" w:cs="Arial"/>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9B4BE0" w:rsidRPr="009B4BE0" w:rsidRDefault="009B4BE0" w:rsidP="009B4BE0">
            <w:pPr>
              <w:autoSpaceDE w:val="0"/>
              <w:autoSpaceDN w:val="0"/>
              <w:adjustRightInd w:val="0"/>
              <w:ind w:firstLine="709"/>
              <w:jc w:val="both"/>
              <w:outlineLvl w:val="1"/>
              <w:rPr>
                <w:rFonts w:ascii="Arial" w:hAnsi="Arial" w:cs="Arial"/>
              </w:rPr>
            </w:pPr>
            <w:r w:rsidRPr="009B4BE0">
              <w:rPr>
                <w:rFonts w:ascii="Arial" w:hAnsi="Arial" w:cs="Arial"/>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9B4BE0" w:rsidRPr="009B4BE0" w:rsidRDefault="009B4BE0" w:rsidP="009B4BE0">
            <w:pPr>
              <w:pStyle w:val="ConsNormal"/>
              <w:widowControl/>
              <w:ind w:firstLine="709"/>
              <w:jc w:val="both"/>
              <w:rPr>
                <w:sz w:val="24"/>
                <w:szCs w:val="24"/>
              </w:rPr>
            </w:pPr>
            <w:r w:rsidRPr="009B4BE0">
              <w:rPr>
                <w:sz w:val="24"/>
                <w:szCs w:val="24"/>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9B4BE0">
              <w:rPr>
                <w:bCs/>
                <w:sz w:val="24"/>
                <w:szCs w:val="24"/>
              </w:rPr>
              <w:t>опубликованию (обнародованию)</w:t>
            </w:r>
            <w:r w:rsidRPr="009B4BE0">
              <w:rPr>
                <w:sz w:val="24"/>
                <w:szCs w:val="24"/>
              </w:rPr>
              <w:t xml:space="preserve"> после их государственной регистрации и вступают в силу после их официального </w:t>
            </w:r>
            <w:r w:rsidRPr="009B4BE0">
              <w:rPr>
                <w:bCs/>
                <w:sz w:val="24"/>
                <w:szCs w:val="24"/>
              </w:rPr>
              <w:t>опубликования (обнародования)</w:t>
            </w:r>
            <w:r w:rsidRPr="009B4BE0">
              <w:rPr>
                <w:sz w:val="24"/>
                <w:szCs w:val="24"/>
              </w:rPr>
              <w:t>.</w:t>
            </w:r>
          </w:p>
          <w:p w:rsidR="009B4BE0" w:rsidRPr="009B4BE0" w:rsidRDefault="009B4BE0" w:rsidP="009B4BE0">
            <w:pPr>
              <w:autoSpaceDE w:val="0"/>
              <w:autoSpaceDN w:val="0"/>
              <w:adjustRightInd w:val="0"/>
              <w:ind w:firstLine="709"/>
              <w:jc w:val="both"/>
              <w:rPr>
                <w:rFonts w:ascii="Arial" w:hAnsi="Arial" w:cs="Arial"/>
              </w:rPr>
            </w:pPr>
            <w:r w:rsidRPr="009B4BE0">
              <w:rPr>
                <w:rFonts w:ascii="Arial" w:hAnsi="Arial" w:cs="Arial"/>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9B4BE0">
              <w:rPr>
                <w:rFonts w:ascii="Arial" w:hAnsi="Arial" w:cs="Arial"/>
                <w:bCs/>
              </w:rPr>
              <w:t>опубликования (обнародования)</w:t>
            </w:r>
            <w:r w:rsidRPr="009B4BE0">
              <w:rPr>
                <w:rFonts w:ascii="Arial" w:hAnsi="Arial" w:cs="Arial"/>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9B4BE0">
              <w:rPr>
                <w:rFonts w:ascii="Arial" w:hAnsi="Arial" w:cs="Arial"/>
                <w:bCs/>
              </w:rPr>
              <w:t>опубликования (обнародования)</w:t>
            </w:r>
            <w:r w:rsidRPr="009B4BE0">
              <w:rPr>
                <w:rFonts w:ascii="Arial" w:hAnsi="Arial" w:cs="Arial"/>
              </w:rPr>
              <w:t xml:space="preserve"> такого муниципального правового акта и, как правило, не должен превышать шесть месяцев.».</w:t>
            </w:r>
          </w:p>
        </w:tc>
      </w:tr>
      <w:tr w:rsidR="009B4BE0" w:rsidRPr="009B4BE0" w:rsidTr="009B4BE0">
        <w:tc>
          <w:tcPr>
            <w:tcW w:w="9747" w:type="dxa"/>
            <w:tcBorders>
              <w:top w:val="nil"/>
              <w:left w:val="nil"/>
              <w:bottom w:val="nil"/>
              <w:right w:val="nil"/>
            </w:tcBorders>
          </w:tcPr>
          <w:p w:rsidR="009B4BE0" w:rsidRPr="009B4BE0" w:rsidRDefault="009B4BE0" w:rsidP="009B4BE0">
            <w:pPr>
              <w:ind w:firstLine="709"/>
              <w:jc w:val="both"/>
              <w:rPr>
                <w:rFonts w:ascii="Arial" w:hAnsi="Arial" w:cs="Arial"/>
              </w:rPr>
            </w:pPr>
          </w:p>
        </w:tc>
      </w:tr>
    </w:tbl>
    <w:p w:rsidR="00973288" w:rsidRPr="009B4BE0" w:rsidRDefault="00973288" w:rsidP="00D12CF0">
      <w:pPr>
        <w:shd w:val="clear" w:color="auto" w:fill="FFFFFF"/>
        <w:spacing w:line="322" w:lineRule="exact"/>
        <w:ind w:right="29"/>
        <w:jc w:val="center"/>
        <w:rPr>
          <w:rFonts w:ascii="Arial" w:hAnsi="Arial" w:cs="Arial"/>
          <w:u w:val="single"/>
        </w:rPr>
      </w:pPr>
    </w:p>
    <w:p w:rsidR="008334A3" w:rsidRPr="009B4BE0" w:rsidRDefault="008F61F3" w:rsidP="001726E8">
      <w:pPr>
        <w:ind w:right="-55"/>
        <w:jc w:val="both"/>
        <w:rPr>
          <w:rFonts w:ascii="Arial" w:hAnsi="Arial" w:cs="Arial"/>
        </w:rPr>
      </w:pPr>
      <w:r w:rsidRPr="009B4BE0">
        <w:rPr>
          <w:rFonts w:ascii="Arial" w:hAnsi="Arial" w:cs="Arial"/>
        </w:rPr>
        <w:tab/>
      </w:r>
    </w:p>
    <w:p w:rsidR="001726E8" w:rsidRPr="009B4BE0" w:rsidRDefault="001726E8" w:rsidP="00AB0667">
      <w:pPr>
        <w:autoSpaceDE w:val="0"/>
        <w:autoSpaceDN w:val="0"/>
        <w:adjustRightInd w:val="0"/>
        <w:ind w:firstLine="709"/>
        <w:jc w:val="both"/>
        <w:outlineLvl w:val="1"/>
        <w:rPr>
          <w:rFonts w:ascii="Arial" w:hAnsi="Arial" w:cs="Arial"/>
        </w:rPr>
      </w:pPr>
    </w:p>
    <w:sectPr w:rsidR="001726E8" w:rsidRPr="009B4BE0" w:rsidSect="0047736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7D2" w:rsidRDefault="003C57D2" w:rsidP="0047736D">
      <w:r>
        <w:separator/>
      </w:r>
    </w:p>
  </w:endnote>
  <w:endnote w:type="continuationSeparator" w:id="1">
    <w:p w:rsidR="003C57D2" w:rsidRDefault="003C57D2"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7D2" w:rsidRDefault="003C57D2" w:rsidP="0047736D">
      <w:r>
        <w:separator/>
      </w:r>
    </w:p>
  </w:footnote>
  <w:footnote w:type="continuationSeparator" w:id="1">
    <w:p w:rsidR="003C57D2" w:rsidRDefault="003C57D2"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DE" w:rsidRDefault="004473B6">
    <w:pPr>
      <w:pStyle w:val="a6"/>
      <w:jc w:val="center"/>
    </w:pPr>
    <w:r>
      <w:fldChar w:fldCharType="begin"/>
    </w:r>
    <w:r w:rsidR="004D1DDE">
      <w:instrText>PAGE   \* MERGEFORMAT</w:instrText>
    </w:r>
    <w:r>
      <w:fldChar w:fldCharType="separate"/>
    </w:r>
    <w:r w:rsidR="00C45369">
      <w:rPr>
        <w:noProof/>
      </w:rPr>
      <w:t>8</w:t>
    </w:r>
    <w:r>
      <w:rPr>
        <w:noProof/>
      </w:rPr>
      <w:fldChar w:fldCharType="end"/>
    </w:r>
  </w:p>
  <w:p w:rsidR="004D1DDE" w:rsidRDefault="004D1D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6651"/>
    <w:multiLevelType w:val="hybridMultilevel"/>
    <w:tmpl w:val="9BC203D6"/>
    <w:lvl w:ilvl="0" w:tplc="8E26AC0A">
      <w:start w:val="1"/>
      <w:numFmt w:val="decimal"/>
      <w:lvlText w:val="%1."/>
      <w:lvlJc w:val="left"/>
      <w:pPr>
        <w:ind w:left="1779"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35CE6"/>
    <w:multiLevelType w:val="hybridMultilevel"/>
    <w:tmpl w:val="C4F80E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862D10"/>
    <w:multiLevelType w:val="multilevel"/>
    <w:tmpl w:val="762875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92A45B1"/>
    <w:multiLevelType w:val="hybridMultilevel"/>
    <w:tmpl w:val="F5FED5FC"/>
    <w:lvl w:ilvl="0" w:tplc="5FB29530">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D7037"/>
    <w:rsid w:val="00001C6F"/>
    <w:rsid w:val="00012156"/>
    <w:rsid w:val="00027C3C"/>
    <w:rsid w:val="0003065B"/>
    <w:rsid w:val="00052CE8"/>
    <w:rsid w:val="00060883"/>
    <w:rsid w:val="00087319"/>
    <w:rsid w:val="0008769B"/>
    <w:rsid w:val="00092B41"/>
    <w:rsid w:val="000A2692"/>
    <w:rsid w:val="000B0AA7"/>
    <w:rsid w:val="000B5964"/>
    <w:rsid w:val="000C0592"/>
    <w:rsid w:val="000D1A38"/>
    <w:rsid w:val="000D1EFA"/>
    <w:rsid w:val="00106F56"/>
    <w:rsid w:val="001138BC"/>
    <w:rsid w:val="00125A92"/>
    <w:rsid w:val="00136C2A"/>
    <w:rsid w:val="00141C1E"/>
    <w:rsid w:val="00146171"/>
    <w:rsid w:val="00152E33"/>
    <w:rsid w:val="00170361"/>
    <w:rsid w:val="00170948"/>
    <w:rsid w:val="001726E8"/>
    <w:rsid w:val="00175F25"/>
    <w:rsid w:val="0018331C"/>
    <w:rsid w:val="00197E81"/>
    <w:rsid w:val="001A3E0A"/>
    <w:rsid w:val="001C2B47"/>
    <w:rsid w:val="001E64DA"/>
    <w:rsid w:val="001F5C6F"/>
    <w:rsid w:val="002076CD"/>
    <w:rsid w:val="0021041D"/>
    <w:rsid w:val="0021203F"/>
    <w:rsid w:val="002129E4"/>
    <w:rsid w:val="00220279"/>
    <w:rsid w:val="00231D71"/>
    <w:rsid w:val="00254CAD"/>
    <w:rsid w:val="00261E5F"/>
    <w:rsid w:val="00263B09"/>
    <w:rsid w:val="002726DE"/>
    <w:rsid w:val="00281DEB"/>
    <w:rsid w:val="002912EB"/>
    <w:rsid w:val="002A23A1"/>
    <w:rsid w:val="002A2F8B"/>
    <w:rsid w:val="002B61F1"/>
    <w:rsid w:val="002C6B42"/>
    <w:rsid w:val="002C7C18"/>
    <w:rsid w:val="002E1A8E"/>
    <w:rsid w:val="00300F74"/>
    <w:rsid w:val="003040C4"/>
    <w:rsid w:val="00314F9B"/>
    <w:rsid w:val="00323801"/>
    <w:rsid w:val="00327629"/>
    <w:rsid w:val="003306C4"/>
    <w:rsid w:val="003508DE"/>
    <w:rsid w:val="00363C34"/>
    <w:rsid w:val="0037212E"/>
    <w:rsid w:val="00373FB1"/>
    <w:rsid w:val="003800AD"/>
    <w:rsid w:val="00386369"/>
    <w:rsid w:val="003879BD"/>
    <w:rsid w:val="00387B11"/>
    <w:rsid w:val="003A3115"/>
    <w:rsid w:val="003C57D2"/>
    <w:rsid w:val="003C6B7F"/>
    <w:rsid w:val="003E0B76"/>
    <w:rsid w:val="003F012E"/>
    <w:rsid w:val="003F2B28"/>
    <w:rsid w:val="003F6457"/>
    <w:rsid w:val="00401056"/>
    <w:rsid w:val="00412556"/>
    <w:rsid w:val="00414131"/>
    <w:rsid w:val="004218C7"/>
    <w:rsid w:val="00431698"/>
    <w:rsid w:val="004473B6"/>
    <w:rsid w:val="004518AE"/>
    <w:rsid w:val="0047736D"/>
    <w:rsid w:val="00490E40"/>
    <w:rsid w:val="004931E2"/>
    <w:rsid w:val="004B0293"/>
    <w:rsid w:val="004B6F1E"/>
    <w:rsid w:val="004D1DDE"/>
    <w:rsid w:val="004D3E42"/>
    <w:rsid w:val="004D7A8D"/>
    <w:rsid w:val="004E120C"/>
    <w:rsid w:val="004E42FF"/>
    <w:rsid w:val="005005D5"/>
    <w:rsid w:val="00513C70"/>
    <w:rsid w:val="005437E4"/>
    <w:rsid w:val="00567F4A"/>
    <w:rsid w:val="005729B3"/>
    <w:rsid w:val="005D74D0"/>
    <w:rsid w:val="005E6848"/>
    <w:rsid w:val="005F21C7"/>
    <w:rsid w:val="005F4659"/>
    <w:rsid w:val="006140E2"/>
    <w:rsid w:val="00621821"/>
    <w:rsid w:val="0062383C"/>
    <w:rsid w:val="006534D9"/>
    <w:rsid w:val="00656CDE"/>
    <w:rsid w:val="00661D5B"/>
    <w:rsid w:val="00662AA1"/>
    <w:rsid w:val="00667D37"/>
    <w:rsid w:val="00667F18"/>
    <w:rsid w:val="006775CA"/>
    <w:rsid w:val="006821EF"/>
    <w:rsid w:val="006A40A8"/>
    <w:rsid w:val="006A444D"/>
    <w:rsid w:val="006A7118"/>
    <w:rsid w:val="006B7559"/>
    <w:rsid w:val="006D2398"/>
    <w:rsid w:val="006D7037"/>
    <w:rsid w:val="006E16FB"/>
    <w:rsid w:val="006E5B1C"/>
    <w:rsid w:val="00705D37"/>
    <w:rsid w:val="00714412"/>
    <w:rsid w:val="00716848"/>
    <w:rsid w:val="00717A20"/>
    <w:rsid w:val="00723C91"/>
    <w:rsid w:val="00727AC2"/>
    <w:rsid w:val="00734371"/>
    <w:rsid w:val="0075185B"/>
    <w:rsid w:val="007631A6"/>
    <w:rsid w:val="00774827"/>
    <w:rsid w:val="00786DD9"/>
    <w:rsid w:val="007A6763"/>
    <w:rsid w:val="007D077C"/>
    <w:rsid w:val="007D48EF"/>
    <w:rsid w:val="007F6AE5"/>
    <w:rsid w:val="00807C60"/>
    <w:rsid w:val="00815F84"/>
    <w:rsid w:val="00816B3A"/>
    <w:rsid w:val="008218D8"/>
    <w:rsid w:val="00826FAD"/>
    <w:rsid w:val="00831E11"/>
    <w:rsid w:val="008334A3"/>
    <w:rsid w:val="00834ED3"/>
    <w:rsid w:val="008359A0"/>
    <w:rsid w:val="008468D1"/>
    <w:rsid w:val="008479FF"/>
    <w:rsid w:val="0087666D"/>
    <w:rsid w:val="008B3EBA"/>
    <w:rsid w:val="008D3936"/>
    <w:rsid w:val="008D646E"/>
    <w:rsid w:val="008E531D"/>
    <w:rsid w:val="008F61F3"/>
    <w:rsid w:val="00900012"/>
    <w:rsid w:val="00904102"/>
    <w:rsid w:val="00911D95"/>
    <w:rsid w:val="009123C6"/>
    <w:rsid w:val="00912D38"/>
    <w:rsid w:val="00915CF2"/>
    <w:rsid w:val="00921405"/>
    <w:rsid w:val="00935918"/>
    <w:rsid w:val="009374B3"/>
    <w:rsid w:val="00962580"/>
    <w:rsid w:val="00965E13"/>
    <w:rsid w:val="00973288"/>
    <w:rsid w:val="00976110"/>
    <w:rsid w:val="00990853"/>
    <w:rsid w:val="00990E09"/>
    <w:rsid w:val="009A7E2F"/>
    <w:rsid w:val="009B2C2F"/>
    <w:rsid w:val="009B4BE0"/>
    <w:rsid w:val="009D3348"/>
    <w:rsid w:val="009E1318"/>
    <w:rsid w:val="009F1852"/>
    <w:rsid w:val="00A042D1"/>
    <w:rsid w:val="00A04AA7"/>
    <w:rsid w:val="00A1175B"/>
    <w:rsid w:val="00A211B2"/>
    <w:rsid w:val="00A405F7"/>
    <w:rsid w:val="00A414F9"/>
    <w:rsid w:val="00A65552"/>
    <w:rsid w:val="00A66546"/>
    <w:rsid w:val="00A81BD9"/>
    <w:rsid w:val="00A87A22"/>
    <w:rsid w:val="00A91C16"/>
    <w:rsid w:val="00AA3C16"/>
    <w:rsid w:val="00AB0667"/>
    <w:rsid w:val="00AB36BC"/>
    <w:rsid w:val="00AB70DC"/>
    <w:rsid w:val="00AC1308"/>
    <w:rsid w:val="00AD2A6B"/>
    <w:rsid w:val="00AE051E"/>
    <w:rsid w:val="00AE0B54"/>
    <w:rsid w:val="00AE487F"/>
    <w:rsid w:val="00AF480D"/>
    <w:rsid w:val="00B034B6"/>
    <w:rsid w:val="00B04E85"/>
    <w:rsid w:val="00B05797"/>
    <w:rsid w:val="00B16B0F"/>
    <w:rsid w:val="00B22E7E"/>
    <w:rsid w:val="00B413F4"/>
    <w:rsid w:val="00B54FA0"/>
    <w:rsid w:val="00B669BC"/>
    <w:rsid w:val="00B80FD5"/>
    <w:rsid w:val="00B96A0E"/>
    <w:rsid w:val="00BA5183"/>
    <w:rsid w:val="00BB24D5"/>
    <w:rsid w:val="00BC176F"/>
    <w:rsid w:val="00BD3371"/>
    <w:rsid w:val="00BE03ED"/>
    <w:rsid w:val="00BF0946"/>
    <w:rsid w:val="00BF62C3"/>
    <w:rsid w:val="00C0500E"/>
    <w:rsid w:val="00C146B4"/>
    <w:rsid w:val="00C31621"/>
    <w:rsid w:val="00C45369"/>
    <w:rsid w:val="00C46A32"/>
    <w:rsid w:val="00C53D3E"/>
    <w:rsid w:val="00C729C0"/>
    <w:rsid w:val="00C74D3C"/>
    <w:rsid w:val="00C93C5D"/>
    <w:rsid w:val="00CA2F31"/>
    <w:rsid w:val="00CA6489"/>
    <w:rsid w:val="00CB18AA"/>
    <w:rsid w:val="00CB463D"/>
    <w:rsid w:val="00CB78E6"/>
    <w:rsid w:val="00CE7C11"/>
    <w:rsid w:val="00D0203B"/>
    <w:rsid w:val="00D02CA4"/>
    <w:rsid w:val="00D10631"/>
    <w:rsid w:val="00D12CF0"/>
    <w:rsid w:val="00D12E2B"/>
    <w:rsid w:val="00D40D7E"/>
    <w:rsid w:val="00D4466B"/>
    <w:rsid w:val="00D50209"/>
    <w:rsid w:val="00D51A82"/>
    <w:rsid w:val="00D71394"/>
    <w:rsid w:val="00D80C2F"/>
    <w:rsid w:val="00D91250"/>
    <w:rsid w:val="00D947A4"/>
    <w:rsid w:val="00DC7CC9"/>
    <w:rsid w:val="00DD5170"/>
    <w:rsid w:val="00DE1B96"/>
    <w:rsid w:val="00DE649C"/>
    <w:rsid w:val="00E03D98"/>
    <w:rsid w:val="00E0617A"/>
    <w:rsid w:val="00E2687C"/>
    <w:rsid w:val="00E316D2"/>
    <w:rsid w:val="00E54B0B"/>
    <w:rsid w:val="00E6061A"/>
    <w:rsid w:val="00E667AC"/>
    <w:rsid w:val="00E72765"/>
    <w:rsid w:val="00E83E9A"/>
    <w:rsid w:val="00E86E33"/>
    <w:rsid w:val="00EA0B6C"/>
    <w:rsid w:val="00EC0CE1"/>
    <w:rsid w:val="00EC5540"/>
    <w:rsid w:val="00ED193E"/>
    <w:rsid w:val="00EE0439"/>
    <w:rsid w:val="00EF2DC1"/>
    <w:rsid w:val="00EF73E0"/>
    <w:rsid w:val="00F01442"/>
    <w:rsid w:val="00F2326B"/>
    <w:rsid w:val="00F248A7"/>
    <w:rsid w:val="00F611B2"/>
    <w:rsid w:val="00F62BB3"/>
    <w:rsid w:val="00F72918"/>
    <w:rsid w:val="00F83187"/>
    <w:rsid w:val="00FA4CAB"/>
    <w:rsid w:val="00FB3139"/>
    <w:rsid w:val="00FB685E"/>
    <w:rsid w:val="00FC6F2A"/>
    <w:rsid w:val="00FE0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 w:type="paragraph" w:customStyle="1" w:styleId="s1">
    <w:name w:val="s_1"/>
    <w:basedOn w:val="a"/>
    <w:rsid w:val="00973288"/>
    <w:pPr>
      <w:spacing w:before="100" w:beforeAutospacing="1" w:after="100" w:afterAutospacing="1"/>
    </w:pPr>
  </w:style>
  <w:style w:type="paragraph" w:styleId="af">
    <w:name w:val="Normal (Web)"/>
    <w:basedOn w:val="a"/>
    <w:rsid w:val="00973288"/>
    <w:pPr>
      <w:spacing w:before="100" w:beforeAutospacing="1" w:after="100" w:afterAutospacing="1"/>
    </w:pPr>
  </w:style>
  <w:style w:type="paragraph" w:styleId="af0">
    <w:name w:val="Body Text Indent"/>
    <w:basedOn w:val="a"/>
    <w:link w:val="af1"/>
    <w:uiPriority w:val="99"/>
    <w:semiHidden/>
    <w:unhideWhenUsed/>
    <w:rsid w:val="00B413F4"/>
    <w:pPr>
      <w:spacing w:after="120"/>
      <w:ind w:left="283"/>
    </w:pPr>
  </w:style>
  <w:style w:type="character" w:customStyle="1" w:styleId="af1">
    <w:name w:val="Основной текст с отступом Знак"/>
    <w:basedOn w:val="a0"/>
    <w:link w:val="af0"/>
    <w:uiPriority w:val="99"/>
    <w:semiHidden/>
    <w:rsid w:val="00B413F4"/>
    <w:rPr>
      <w:rFonts w:ascii="Times New Roman" w:eastAsia="Times New Roman" w:hAnsi="Times New Roman"/>
      <w:sz w:val="24"/>
      <w:szCs w:val="24"/>
    </w:rPr>
  </w:style>
  <w:style w:type="paragraph" w:styleId="21">
    <w:name w:val="Body Text Indent 2"/>
    <w:basedOn w:val="a"/>
    <w:link w:val="22"/>
    <w:uiPriority w:val="99"/>
    <w:semiHidden/>
    <w:unhideWhenUsed/>
    <w:rsid w:val="00B413F4"/>
    <w:pPr>
      <w:spacing w:after="120" w:line="480" w:lineRule="auto"/>
      <w:ind w:left="283"/>
    </w:pPr>
  </w:style>
  <w:style w:type="character" w:customStyle="1" w:styleId="22">
    <w:name w:val="Основной текст с отступом 2 Знак"/>
    <w:basedOn w:val="a0"/>
    <w:link w:val="21"/>
    <w:uiPriority w:val="99"/>
    <w:semiHidden/>
    <w:rsid w:val="00B413F4"/>
    <w:rPr>
      <w:rFonts w:ascii="Times New Roman" w:eastAsia="Times New Roman" w:hAnsi="Times New Roman"/>
      <w:sz w:val="24"/>
      <w:szCs w:val="24"/>
    </w:rPr>
  </w:style>
  <w:style w:type="character" w:customStyle="1" w:styleId="FontStyle51">
    <w:name w:val="Font Style51"/>
    <w:rsid w:val="00B413F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TotalTime>
  <Pages>9</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24748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Альбина</dc:creator>
  <cp:keywords/>
  <dc:description/>
  <cp:lastModifiedBy>user</cp:lastModifiedBy>
  <cp:revision>46</cp:revision>
  <cp:lastPrinted>2023-08-04T04:19:00Z</cp:lastPrinted>
  <dcterms:created xsi:type="dcterms:W3CDTF">2018-08-24T05:13:00Z</dcterms:created>
  <dcterms:modified xsi:type="dcterms:W3CDTF">2023-08-09T10:22:00Z</dcterms:modified>
</cp:coreProperties>
</file>